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63" w:rsidRPr="00534727" w:rsidRDefault="00676563" w:rsidP="00676563">
      <w:pPr>
        <w:spacing w:line="360" w:lineRule="auto"/>
        <w:jc w:val="center"/>
        <w:rPr>
          <w:rFonts w:ascii="宋体" w:hAnsi="宋体"/>
          <w:b/>
          <w:bCs/>
          <w:color w:val="000000" w:themeColor="text1"/>
          <w:sz w:val="72"/>
          <w:szCs w:val="72"/>
        </w:rPr>
      </w:pPr>
    </w:p>
    <w:p w:rsidR="00676563" w:rsidRPr="00534727" w:rsidRDefault="00676563" w:rsidP="00676563">
      <w:pPr>
        <w:spacing w:line="360" w:lineRule="auto"/>
        <w:jc w:val="center"/>
        <w:rPr>
          <w:rFonts w:ascii="宋体" w:hAnsi="宋体"/>
          <w:b/>
          <w:bCs/>
          <w:color w:val="000000" w:themeColor="text1"/>
          <w:sz w:val="72"/>
          <w:szCs w:val="72"/>
        </w:rPr>
      </w:pPr>
      <w:r w:rsidRPr="00534727">
        <w:rPr>
          <w:rFonts w:ascii="宋体" w:hAnsi="宋体" w:hint="eastAsia"/>
          <w:b/>
          <w:bCs/>
          <w:color w:val="000000" w:themeColor="text1"/>
          <w:sz w:val="72"/>
          <w:szCs w:val="72"/>
        </w:rPr>
        <w:t>出版代理合同</w:t>
      </w:r>
    </w:p>
    <w:p w:rsidR="00676563" w:rsidRPr="00534727" w:rsidRDefault="00676563" w:rsidP="00676563">
      <w:pPr>
        <w:spacing w:line="360" w:lineRule="auto"/>
        <w:rPr>
          <w:rFonts w:ascii="宋体" w:hAnsi="宋体"/>
          <w:b/>
          <w:bCs/>
          <w:color w:val="000000" w:themeColor="text1"/>
          <w:sz w:val="32"/>
          <w:szCs w:val="32"/>
        </w:rPr>
      </w:pPr>
    </w:p>
    <w:p w:rsidR="00676563" w:rsidRPr="00534727" w:rsidRDefault="00676563" w:rsidP="00676563">
      <w:pPr>
        <w:spacing w:line="360" w:lineRule="auto"/>
        <w:rPr>
          <w:rFonts w:ascii="宋体" w:hAnsi="宋体"/>
          <w:b/>
          <w:bCs/>
          <w:color w:val="000000" w:themeColor="text1"/>
          <w:sz w:val="32"/>
          <w:szCs w:val="32"/>
        </w:rPr>
      </w:pPr>
    </w:p>
    <w:p w:rsidR="00676563" w:rsidRPr="00534727" w:rsidRDefault="00676563" w:rsidP="00676563">
      <w:pPr>
        <w:spacing w:line="360" w:lineRule="auto"/>
        <w:rPr>
          <w:rFonts w:ascii="宋体" w:hAnsi="宋体"/>
          <w:bCs/>
          <w:color w:val="000000" w:themeColor="text1"/>
          <w:sz w:val="30"/>
          <w:szCs w:val="30"/>
          <w:u w:val="single"/>
        </w:rPr>
      </w:pPr>
      <w:r w:rsidRPr="00534727">
        <w:rPr>
          <w:rFonts w:ascii="宋体" w:hAnsi="宋体" w:hint="eastAsia"/>
          <w:bCs/>
          <w:color w:val="000000" w:themeColor="text1"/>
          <w:sz w:val="30"/>
          <w:szCs w:val="30"/>
        </w:rPr>
        <w:t>甲方（著作权人或著作权人的代理人）：</w:t>
      </w:r>
      <w:r w:rsidRPr="00534727">
        <w:rPr>
          <w:rFonts w:ascii="宋体" w:hAnsi="宋体" w:hint="eastAsia"/>
          <w:bCs/>
          <w:color w:val="000000" w:themeColor="text1"/>
          <w:sz w:val="30"/>
          <w:szCs w:val="30"/>
          <w:u w:val="single"/>
        </w:rPr>
        <w:t xml:space="preserve">                   </w:t>
      </w:r>
    </w:p>
    <w:p w:rsidR="00676563" w:rsidRPr="00534727" w:rsidRDefault="00676563" w:rsidP="00676563">
      <w:pPr>
        <w:spacing w:line="360" w:lineRule="auto"/>
        <w:rPr>
          <w:rFonts w:ascii="宋体" w:hAnsi="宋体"/>
          <w:bCs/>
          <w:color w:val="000000" w:themeColor="text1"/>
          <w:sz w:val="30"/>
          <w:szCs w:val="30"/>
          <w:u w:val="single"/>
        </w:rPr>
      </w:pPr>
      <w:r w:rsidRPr="00534727">
        <w:rPr>
          <w:rFonts w:ascii="宋体" w:hAnsi="宋体" w:hint="eastAsia"/>
          <w:bCs/>
          <w:color w:val="000000" w:themeColor="text1"/>
          <w:sz w:val="30"/>
          <w:szCs w:val="30"/>
        </w:rPr>
        <w:t>身份证号码：</w:t>
      </w:r>
      <w:r w:rsidRPr="00534727">
        <w:rPr>
          <w:rFonts w:ascii="宋体" w:hAnsi="宋体" w:hint="eastAsia"/>
          <w:bCs/>
          <w:color w:val="000000" w:themeColor="text1"/>
          <w:sz w:val="30"/>
          <w:szCs w:val="30"/>
          <w:u w:val="single"/>
        </w:rPr>
        <w:t xml:space="preserve">                                           </w:t>
      </w:r>
    </w:p>
    <w:p w:rsidR="00676563" w:rsidRPr="00534727" w:rsidRDefault="00676563" w:rsidP="00676563">
      <w:pPr>
        <w:spacing w:line="360" w:lineRule="auto"/>
        <w:rPr>
          <w:rFonts w:ascii="宋体" w:hAnsi="宋体"/>
          <w:bCs/>
          <w:color w:val="000000" w:themeColor="text1"/>
          <w:sz w:val="30"/>
          <w:szCs w:val="30"/>
          <w:u w:val="single"/>
        </w:rPr>
      </w:pPr>
      <w:r w:rsidRPr="00534727">
        <w:rPr>
          <w:rFonts w:ascii="宋体" w:hAnsi="宋体" w:hint="eastAsia"/>
          <w:bCs/>
          <w:color w:val="000000" w:themeColor="text1"/>
          <w:sz w:val="30"/>
          <w:szCs w:val="30"/>
        </w:rPr>
        <w:t>地      址：</w:t>
      </w:r>
      <w:r w:rsidRPr="00534727">
        <w:rPr>
          <w:rFonts w:ascii="宋体" w:hAnsi="宋体" w:hint="eastAsia"/>
          <w:color w:val="000000" w:themeColor="text1"/>
          <w:u w:val="single"/>
        </w:rPr>
        <w:t xml:space="preserve">                                                   </w:t>
      </w:r>
      <w:r w:rsidRPr="00534727">
        <w:rPr>
          <w:rFonts w:ascii="宋体" w:hAnsi="宋体" w:hint="eastAsia"/>
          <w:bCs/>
          <w:color w:val="000000" w:themeColor="text1"/>
          <w:sz w:val="30"/>
          <w:szCs w:val="30"/>
          <w:u w:val="single"/>
        </w:rPr>
        <w:t xml:space="preserve">  </w:t>
      </w:r>
    </w:p>
    <w:p w:rsidR="00676563" w:rsidRPr="00534727" w:rsidRDefault="00676563" w:rsidP="00676563">
      <w:pPr>
        <w:spacing w:line="360" w:lineRule="auto"/>
        <w:rPr>
          <w:rFonts w:ascii="宋体" w:hAnsi="宋体"/>
          <w:bCs/>
          <w:color w:val="000000" w:themeColor="text1"/>
          <w:sz w:val="30"/>
          <w:szCs w:val="30"/>
          <w:u w:val="single"/>
        </w:rPr>
      </w:pPr>
    </w:p>
    <w:p w:rsidR="00676563" w:rsidRPr="00534727" w:rsidRDefault="00676563" w:rsidP="00676563">
      <w:pPr>
        <w:spacing w:line="360" w:lineRule="auto"/>
        <w:rPr>
          <w:rFonts w:ascii="宋体" w:hAnsi="宋体"/>
          <w:bCs/>
          <w:color w:val="000000" w:themeColor="text1"/>
          <w:sz w:val="30"/>
          <w:szCs w:val="30"/>
          <w:u w:val="single"/>
        </w:rPr>
      </w:pPr>
      <w:r w:rsidRPr="00534727">
        <w:rPr>
          <w:rFonts w:ascii="宋体" w:hAnsi="宋体" w:hint="eastAsia"/>
          <w:bCs/>
          <w:color w:val="000000" w:themeColor="text1"/>
          <w:sz w:val="30"/>
          <w:szCs w:val="30"/>
        </w:rPr>
        <w:t>乙方（代理出版方）：</w:t>
      </w:r>
      <w:r w:rsidRPr="00534727">
        <w:rPr>
          <w:rFonts w:ascii="宋体" w:hAnsi="宋体" w:hint="eastAsia"/>
          <w:bCs/>
          <w:color w:val="000000" w:themeColor="text1"/>
          <w:sz w:val="30"/>
          <w:szCs w:val="30"/>
          <w:u w:val="single"/>
        </w:rPr>
        <w:t xml:space="preserve">   </w:t>
      </w:r>
      <w:r w:rsidRPr="00B64EE6">
        <w:rPr>
          <w:rFonts w:ascii="楷体" w:eastAsia="楷体" w:hAnsi="楷体" w:hint="eastAsia"/>
          <w:bCs/>
          <w:color w:val="000000" w:themeColor="text1"/>
          <w:sz w:val="30"/>
          <w:szCs w:val="30"/>
          <w:u w:val="single"/>
        </w:rPr>
        <w:t>河南天</w:t>
      </w:r>
      <w:proofErr w:type="gramStart"/>
      <w:r w:rsidRPr="00B64EE6">
        <w:rPr>
          <w:rFonts w:ascii="楷体" w:eastAsia="楷体" w:hAnsi="楷体" w:hint="eastAsia"/>
          <w:bCs/>
          <w:color w:val="000000" w:themeColor="text1"/>
          <w:sz w:val="30"/>
          <w:szCs w:val="30"/>
          <w:u w:val="single"/>
        </w:rPr>
        <w:t>一</w:t>
      </w:r>
      <w:proofErr w:type="gramEnd"/>
      <w:r w:rsidRPr="00B64EE6">
        <w:rPr>
          <w:rFonts w:ascii="楷体" w:eastAsia="楷体" w:hAnsi="楷体" w:hint="eastAsia"/>
          <w:bCs/>
          <w:color w:val="000000" w:themeColor="text1"/>
          <w:sz w:val="30"/>
          <w:szCs w:val="30"/>
          <w:u w:val="single"/>
        </w:rPr>
        <w:t>文化传播</w:t>
      </w:r>
      <w:r w:rsidR="00DB2341" w:rsidRPr="00B64EE6">
        <w:rPr>
          <w:rFonts w:ascii="楷体" w:eastAsia="楷体" w:hAnsi="楷体" w:hint="eastAsia"/>
          <w:bCs/>
          <w:color w:val="000000" w:themeColor="text1"/>
          <w:sz w:val="30"/>
          <w:szCs w:val="30"/>
          <w:u w:val="single"/>
        </w:rPr>
        <w:t>股份</w:t>
      </w:r>
      <w:r w:rsidRPr="00B64EE6">
        <w:rPr>
          <w:rFonts w:ascii="楷体" w:eastAsia="楷体" w:hAnsi="楷体" w:hint="eastAsia"/>
          <w:bCs/>
          <w:color w:val="000000" w:themeColor="text1"/>
          <w:sz w:val="30"/>
          <w:szCs w:val="30"/>
          <w:u w:val="single"/>
        </w:rPr>
        <w:t xml:space="preserve">有限公司 </w:t>
      </w:r>
      <w:r w:rsidRPr="00534727">
        <w:rPr>
          <w:rFonts w:ascii="宋体" w:hAnsi="宋体" w:hint="eastAsia"/>
          <w:bCs/>
          <w:color w:val="000000" w:themeColor="text1"/>
          <w:sz w:val="30"/>
          <w:szCs w:val="30"/>
          <w:u w:val="single"/>
        </w:rPr>
        <w:t xml:space="preserve">   </w:t>
      </w:r>
      <w:r w:rsidR="00325667" w:rsidRPr="00534727">
        <w:rPr>
          <w:rFonts w:ascii="宋体" w:hAnsi="宋体" w:hint="eastAsia"/>
          <w:bCs/>
          <w:color w:val="000000" w:themeColor="text1"/>
          <w:sz w:val="30"/>
          <w:szCs w:val="30"/>
          <w:u w:val="single"/>
        </w:rPr>
        <w:t xml:space="preserve"> </w:t>
      </w:r>
    </w:p>
    <w:p w:rsidR="00676563" w:rsidRPr="00534727" w:rsidRDefault="00676563" w:rsidP="00676563">
      <w:pPr>
        <w:spacing w:line="360" w:lineRule="auto"/>
        <w:rPr>
          <w:rFonts w:ascii="宋体" w:hAnsi="宋体"/>
          <w:bCs/>
          <w:color w:val="000000" w:themeColor="text1"/>
          <w:sz w:val="30"/>
          <w:szCs w:val="30"/>
          <w:u w:val="single"/>
        </w:rPr>
      </w:pPr>
      <w:r w:rsidRPr="00534727">
        <w:rPr>
          <w:rFonts w:ascii="宋体" w:hAnsi="宋体" w:hint="eastAsia"/>
          <w:bCs/>
          <w:color w:val="000000" w:themeColor="text1"/>
          <w:sz w:val="30"/>
          <w:szCs w:val="30"/>
        </w:rPr>
        <w:t>代表人：</w:t>
      </w:r>
      <w:r w:rsidRPr="00534727">
        <w:rPr>
          <w:rFonts w:ascii="宋体" w:hAnsi="宋体" w:hint="eastAsia"/>
          <w:bCs/>
          <w:color w:val="000000" w:themeColor="text1"/>
          <w:sz w:val="30"/>
          <w:szCs w:val="30"/>
          <w:u w:val="single"/>
        </w:rPr>
        <w:t xml:space="preserve">                                            </w:t>
      </w:r>
      <w:r w:rsidR="00DB2341">
        <w:rPr>
          <w:rFonts w:ascii="宋体" w:hAnsi="宋体" w:hint="eastAsia"/>
          <w:bCs/>
          <w:color w:val="000000" w:themeColor="text1"/>
          <w:sz w:val="30"/>
          <w:szCs w:val="30"/>
          <w:u w:val="single"/>
        </w:rPr>
        <w:t xml:space="preserve"> </w:t>
      </w:r>
      <w:r w:rsidRPr="00534727">
        <w:rPr>
          <w:rFonts w:ascii="宋体" w:hAnsi="宋体" w:hint="eastAsia"/>
          <w:bCs/>
          <w:color w:val="000000" w:themeColor="text1"/>
          <w:sz w:val="30"/>
          <w:szCs w:val="30"/>
          <w:u w:val="single"/>
        </w:rPr>
        <w:t xml:space="preserve">  </w:t>
      </w:r>
      <w:r w:rsidR="00325667" w:rsidRPr="00534727">
        <w:rPr>
          <w:rFonts w:ascii="宋体" w:hAnsi="宋体" w:hint="eastAsia"/>
          <w:bCs/>
          <w:color w:val="000000" w:themeColor="text1"/>
          <w:sz w:val="30"/>
          <w:szCs w:val="30"/>
          <w:u w:val="single"/>
        </w:rPr>
        <w:t xml:space="preserve"> </w:t>
      </w:r>
    </w:p>
    <w:p w:rsidR="00676563" w:rsidRPr="00534727" w:rsidRDefault="00676563" w:rsidP="00676563">
      <w:pPr>
        <w:spacing w:line="360" w:lineRule="auto"/>
        <w:rPr>
          <w:rFonts w:ascii="宋体" w:hAnsi="宋体"/>
          <w:bCs/>
          <w:color w:val="000000" w:themeColor="text1"/>
          <w:sz w:val="30"/>
          <w:szCs w:val="30"/>
          <w:u w:val="single"/>
        </w:rPr>
      </w:pPr>
      <w:r w:rsidRPr="00534727">
        <w:rPr>
          <w:rFonts w:ascii="宋体" w:hAnsi="宋体" w:hint="eastAsia"/>
          <w:bCs/>
          <w:color w:val="000000" w:themeColor="text1"/>
          <w:sz w:val="30"/>
          <w:szCs w:val="30"/>
        </w:rPr>
        <w:t>地  址：</w:t>
      </w:r>
      <w:r w:rsidRPr="00534727">
        <w:rPr>
          <w:rFonts w:ascii="宋体" w:hAnsi="宋体" w:hint="eastAsia"/>
          <w:bCs/>
          <w:color w:val="000000" w:themeColor="text1"/>
          <w:sz w:val="30"/>
          <w:szCs w:val="30"/>
          <w:u w:val="single"/>
        </w:rPr>
        <w:t xml:space="preserve">       </w:t>
      </w:r>
      <w:r w:rsidRPr="00B64EE6">
        <w:rPr>
          <w:rFonts w:ascii="楷体" w:eastAsia="楷体" w:hAnsi="楷体" w:hint="eastAsia"/>
          <w:bCs/>
          <w:color w:val="000000" w:themeColor="text1"/>
          <w:sz w:val="30"/>
          <w:szCs w:val="30"/>
          <w:u w:val="single"/>
        </w:rPr>
        <w:t xml:space="preserve"> 郑州市</w:t>
      </w:r>
      <w:proofErr w:type="gramStart"/>
      <w:r w:rsidRPr="00B64EE6">
        <w:rPr>
          <w:rFonts w:ascii="楷体" w:eastAsia="楷体" w:hAnsi="楷体" w:hint="eastAsia"/>
          <w:bCs/>
          <w:color w:val="000000" w:themeColor="text1"/>
          <w:sz w:val="30"/>
          <w:szCs w:val="30"/>
          <w:u w:val="single"/>
        </w:rPr>
        <w:t>鑫</w:t>
      </w:r>
      <w:proofErr w:type="gramEnd"/>
      <w:r w:rsidRPr="00B64EE6">
        <w:rPr>
          <w:rFonts w:ascii="楷体" w:eastAsia="楷体" w:hAnsi="楷体" w:hint="eastAsia"/>
          <w:bCs/>
          <w:color w:val="000000" w:themeColor="text1"/>
          <w:sz w:val="30"/>
          <w:szCs w:val="30"/>
          <w:u w:val="single"/>
        </w:rPr>
        <w:t>苑路26号阳光大厦</w:t>
      </w:r>
      <w:r w:rsidR="00DB2341" w:rsidRPr="00B64EE6">
        <w:rPr>
          <w:rFonts w:ascii="楷体" w:eastAsia="楷体" w:hAnsi="楷体" w:hint="eastAsia"/>
          <w:bCs/>
          <w:color w:val="000000" w:themeColor="text1"/>
          <w:sz w:val="30"/>
          <w:szCs w:val="30"/>
          <w:u w:val="single"/>
        </w:rPr>
        <w:t>1466</w:t>
      </w:r>
      <w:r w:rsidR="00F6712A" w:rsidRPr="00534727">
        <w:rPr>
          <w:rFonts w:ascii="宋体" w:hAnsi="宋体" w:hint="eastAsia"/>
          <w:bCs/>
          <w:color w:val="000000" w:themeColor="text1"/>
          <w:sz w:val="30"/>
          <w:szCs w:val="30"/>
          <w:u w:val="single"/>
        </w:rPr>
        <w:t xml:space="preserve"> </w:t>
      </w:r>
      <w:r w:rsidRPr="00534727">
        <w:rPr>
          <w:rFonts w:ascii="宋体" w:hAnsi="宋体" w:hint="eastAsia"/>
          <w:bCs/>
          <w:color w:val="000000" w:themeColor="text1"/>
          <w:sz w:val="30"/>
          <w:szCs w:val="30"/>
          <w:u w:val="single"/>
        </w:rPr>
        <w:t xml:space="preserve">  </w:t>
      </w:r>
      <w:r w:rsidR="00DB2341">
        <w:rPr>
          <w:rFonts w:ascii="宋体" w:hAnsi="宋体" w:hint="eastAsia"/>
          <w:bCs/>
          <w:color w:val="000000" w:themeColor="text1"/>
          <w:sz w:val="30"/>
          <w:szCs w:val="30"/>
          <w:u w:val="single"/>
        </w:rPr>
        <w:t xml:space="preserve"> </w:t>
      </w:r>
      <w:r w:rsidRPr="00534727">
        <w:rPr>
          <w:rFonts w:ascii="宋体" w:hAnsi="宋体" w:hint="eastAsia"/>
          <w:bCs/>
          <w:color w:val="000000" w:themeColor="text1"/>
          <w:sz w:val="30"/>
          <w:szCs w:val="30"/>
          <w:u w:val="single"/>
        </w:rPr>
        <w:t xml:space="preserve">    </w:t>
      </w:r>
      <w:r w:rsidR="00DB2341">
        <w:rPr>
          <w:rFonts w:ascii="宋体" w:hAnsi="宋体" w:hint="eastAsia"/>
          <w:bCs/>
          <w:color w:val="000000" w:themeColor="text1"/>
          <w:sz w:val="30"/>
          <w:szCs w:val="30"/>
          <w:u w:val="single"/>
        </w:rPr>
        <w:t xml:space="preserve"> </w:t>
      </w:r>
      <w:r w:rsidRPr="00534727">
        <w:rPr>
          <w:rFonts w:ascii="宋体" w:hAnsi="宋体" w:hint="eastAsia"/>
          <w:bCs/>
          <w:color w:val="000000" w:themeColor="text1"/>
          <w:sz w:val="30"/>
          <w:szCs w:val="30"/>
          <w:u w:val="single"/>
        </w:rPr>
        <w:t xml:space="preserve"> </w:t>
      </w:r>
      <w:r w:rsidR="00325667" w:rsidRPr="00534727">
        <w:rPr>
          <w:rFonts w:ascii="宋体" w:hAnsi="宋体" w:hint="eastAsia"/>
          <w:bCs/>
          <w:color w:val="000000" w:themeColor="text1"/>
          <w:sz w:val="30"/>
          <w:szCs w:val="30"/>
          <w:u w:val="single"/>
        </w:rPr>
        <w:t xml:space="preserve"> </w:t>
      </w:r>
    </w:p>
    <w:p w:rsidR="00676563" w:rsidRPr="00534727" w:rsidRDefault="00676563" w:rsidP="00676563">
      <w:pPr>
        <w:spacing w:line="360" w:lineRule="auto"/>
        <w:rPr>
          <w:rFonts w:ascii="宋体" w:hAnsi="宋体"/>
          <w:bCs/>
          <w:color w:val="000000" w:themeColor="text1"/>
          <w:sz w:val="30"/>
          <w:szCs w:val="30"/>
          <w:u w:val="single"/>
        </w:rPr>
      </w:pPr>
    </w:p>
    <w:p w:rsidR="00676563" w:rsidRPr="00534727" w:rsidRDefault="00676563" w:rsidP="00676563">
      <w:pPr>
        <w:spacing w:line="360" w:lineRule="auto"/>
        <w:rPr>
          <w:rFonts w:ascii="宋体" w:hAnsi="宋体"/>
          <w:bCs/>
          <w:color w:val="000000" w:themeColor="text1"/>
          <w:sz w:val="30"/>
          <w:szCs w:val="30"/>
          <w:u w:val="single"/>
        </w:rPr>
      </w:pPr>
      <w:r w:rsidRPr="00534727">
        <w:rPr>
          <w:rFonts w:ascii="宋体" w:hAnsi="宋体" w:hint="eastAsia"/>
          <w:bCs/>
          <w:color w:val="000000" w:themeColor="text1"/>
          <w:sz w:val="30"/>
          <w:szCs w:val="30"/>
        </w:rPr>
        <w:t>作品名称：</w:t>
      </w:r>
      <w:r w:rsidRPr="00534727">
        <w:rPr>
          <w:rFonts w:ascii="宋体" w:hAnsi="宋体" w:hint="eastAsia"/>
          <w:bCs/>
          <w:color w:val="000000" w:themeColor="text1"/>
          <w:sz w:val="30"/>
          <w:szCs w:val="30"/>
          <w:u w:val="single"/>
        </w:rPr>
        <w:t xml:space="preserve">              </w:t>
      </w:r>
      <w:r w:rsidR="00325667" w:rsidRPr="00534727">
        <w:rPr>
          <w:rFonts w:ascii="宋体" w:hAnsi="宋体" w:hint="eastAsia"/>
          <w:bCs/>
          <w:color w:val="000000" w:themeColor="text1"/>
          <w:sz w:val="30"/>
          <w:szCs w:val="30"/>
          <w:u w:val="single"/>
        </w:rPr>
        <w:t xml:space="preserve">                               </w:t>
      </w:r>
    </w:p>
    <w:p w:rsidR="00676563" w:rsidRPr="00534727" w:rsidRDefault="00676563" w:rsidP="00676563">
      <w:pPr>
        <w:spacing w:line="360" w:lineRule="auto"/>
        <w:rPr>
          <w:rFonts w:ascii="宋体" w:hAnsi="宋体"/>
          <w:bCs/>
          <w:color w:val="000000" w:themeColor="text1"/>
          <w:sz w:val="30"/>
          <w:szCs w:val="30"/>
          <w:u w:val="single"/>
        </w:rPr>
      </w:pPr>
      <w:r w:rsidRPr="00534727">
        <w:rPr>
          <w:rFonts w:ascii="宋体" w:hAnsi="宋体" w:hint="eastAsia"/>
          <w:bCs/>
          <w:color w:val="000000" w:themeColor="text1"/>
          <w:sz w:val="30"/>
          <w:szCs w:val="30"/>
        </w:rPr>
        <w:t>作品署名：</w:t>
      </w:r>
      <w:r w:rsidRPr="00534727">
        <w:rPr>
          <w:rFonts w:ascii="宋体" w:hAnsi="宋体" w:hint="eastAsia"/>
          <w:bCs/>
          <w:color w:val="000000" w:themeColor="text1"/>
          <w:sz w:val="30"/>
          <w:szCs w:val="30"/>
          <w:u w:val="single"/>
        </w:rPr>
        <w:t xml:space="preserve">              </w:t>
      </w:r>
      <w:r w:rsidR="00325667" w:rsidRPr="00534727">
        <w:rPr>
          <w:rFonts w:ascii="宋体" w:hAnsi="宋体" w:hint="eastAsia"/>
          <w:bCs/>
          <w:color w:val="000000" w:themeColor="text1"/>
          <w:sz w:val="30"/>
          <w:szCs w:val="30"/>
          <w:u w:val="single"/>
        </w:rPr>
        <w:t xml:space="preserve">                               </w:t>
      </w:r>
    </w:p>
    <w:p w:rsidR="001F6BDA" w:rsidRPr="00534727" w:rsidRDefault="00676563" w:rsidP="00676563">
      <w:pPr>
        <w:spacing w:line="360" w:lineRule="auto"/>
        <w:rPr>
          <w:rFonts w:ascii="宋体" w:hAnsi="宋体"/>
          <w:b/>
          <w:bCs/>
          <w:color w:val="000000" w:themeColor="text1"/>
          <w:sz w:val="44"/>
          <w:szCs w:val="44"/>
        </w:rPr>
      </w:pPr>
      <w:r w:rsidRPr="00534727">
        <w:rPr>
          <w:rFonts w:ascii="宋体" w:hAnsi="宋体" w:hint="eastAsia"/>
          <w:bCs/>
          <w:color w:val="000000" w:themeColor="text1"/>
          <w:sz w:val="30"/>
          <w:szCs w:val="30"/>
        </w:rPr>
        <w:t>责任编辑：</w:t>
      </w:r>
      <w:r w:rsidRPr="00534727">
        <w:rPr>
          <w:rFonts w:ascii="宋体" w:hAnsi="宋体" w:hint="eastAsia"/>
          <w:bCs/>
          <w:color w:val="000000" w:themeColor="text1"/>
          <w:sz w:val="30"/>
          <w:szCs w:val="30"/>
          <w:u w:val="single"/>
        </w:rPr>
        <w:t xml:space="preserve">                                             </w:t>
      </w:r>
    </w:p>
    <w:p w:rsidR="00535E50" w:rsidRPr="00534727" w:rsidRDefault="00535E50" w:rsidP="00652050">
      <w:pPr>
        <w:spacing w:line="360" w:lineRule="auto"/>
        <w:jc w:val="center"/>
        <w:rPr>
          <w:rFonts w:ascii="宋体" w:hAnsi="宋体"/>
          <w:b/>
          <w:bCs/>
          <w:color w:val="000000" w:themeColor="text1"/>
          <w:sz w:val="44"/>
          <w:szCs w:val="44"/>
        </w:rPr>
      </w:pPr>
    </w:p>
    <w:p w:rsidR="00535E50" w:rsidRPr="00534727" w:rsidRDefault="00535E50">
      <w:pPr>
        <w:rPr>
          <w:rFonts w:ascii="宋体" w:hAnsi="宋体"/>
          <w:b/>
          <w:bCs/>
          <w:color w:val="000000" w:themeColor="text1"/>
          <w:sz w:val="44"/>
          <w:szCs w:val="44"/>
        </w:rPr>
      </w:pPr>
      <w:r w:rsidRPr="00534727">
        <w:rPr>
          <w:rFonts w:ascii="宋体" w:hAnsi="宋体"/>
          <w:b/>
          <w:bCs/>
          <w:color w:val="000000" w:themeColor="text1"/>
          <w:sz w:val="44"/>
          <w:szCs w:val="44"/>
        </w:rPr>
        <w:br w:type="page"/>
      </w:r>
    </w:p>
    <w:p w:rsidR="00676563" w:rsidRPr="00534727" w:rsidRDefault="00676563" w:rsidP="00652050">
      <w:pPr>
        <w:spacing w:line="360" w:lineRule="auto"/>
        <w:jc w:val="center"/>
        <w:rPr>
          <w:rFonts w:ascii="宋体" w:hAnsi="宋体"/>
          <w:b/>
          <w:bCs/>
          <w:color w:val="000000" w:themeColor="text1"/>
          <w:sz w:val="44"/>
          <w:szCs w:val="44"/>
        </w:rPr>
      </w:pPr>
    </w:p>
    <w:p w:rsidR="00652050" w:rsidRPr="00534727" w:rsidRDefault="00652050" w:rsidP="00652050">
      <w:pPr>
        <w:spacing w:line="360" w:lineRule="auto"/>
        <w:jc w:val="center"/>
        <w:rPr>
          <w:rFonts w:ascii="宋体" w:hAnsi="宋体"/>
          <w:b/>
          <w:bCs/>
          <w:color w:val="000000" w:themeColor="text1"/>
          <w:sz w:val="44"/>
          <w:szCs w:val="44"/>
        </w:rPr>
      </w:pPr>
      <w:r w:rsidRPr="00534727">
        <w:rPr>
          <w:rFonts w:ascii="宋体" w:hAnsi="宋体" w:hint="eastAsia"/>
          <w:b/>
          <w:bCs/>
          <w:color w:val="000000" w:themeColor="text1"/>
          <w:sz w:val="44"/>
          <w:szCs w:val="44"/>
        </w:rPr>
        <w:t>出版代理合同</w:t>
      </w:r>
    </w:p>
    <w:p w:rsidR="001F6BDA" w:rsidRPr="00534727" w:rsidRDefault="001F6BDA" w:rsidP="00652050">
      <w:pPr>
        <w:spacing w:line="360" w:lineRule="auto"/>
        <w:jc w:val="center"/>
        <w:rPr>
          <w:rFonts w:ascii="宋体" w:hAnsi="宋体"/>
          <w:b/>
          <w:bCs/>
          <w:color w:val="000000" w:themeColor="text1"/>
          <w:sz w:val="44"/>
          <w:szCs w:val="44"/>
        </w:rPr>
      </w:pPr>
    </w:p>
    <w:p w:rsidR="00F90935" w:rsidRPr="00534727" w:rsidRDefault="00652050" w:rsidP="009E20CE">
      <w:pPr>
        <w:spacing w:line="480" w:lineRule="auto"/>
        <w:rPr>
          <w:rFonts w:ascii="宋体" w:hAnsi="宋体"/>
          <w:b/>
          <w:color w:val="000000" w:themeColor="text1"/>
        </w:rPr>
      </w:pPr>
      <w:r w:rsidRPr="00534727">
        <w:rPr>
          <w:rFonts w:ascii="宋体" w:hAnsi="宋体" w:hint="eastAsia"/>
          <w:b/>
          <w:color w:val="000000" w:themeColor="text1"/>
        </w:rPr>
        <w:t>甲方：</w:t>
      </w:r>
    </w:p>
    <w:p w:rsidR="00652050" w:rsidRPr="00534727" w:rsidRDefault="00652050" w:rsidP="009E20CE">
      <w:pPr>
        <w:spacing w:line="480" w:lineRule="auto"/>
        <w:rPr>
          <w:rFonts w:ascii="宋体" w:hAnsi="宋体"/>
          <w:b/>
          <w:color w:val="000000" w:themeColor="text1"/>
        </w:rPr>
      </w:pPr>
      <w:r w:rsidRPr="00534727">
        <w:rPr>
          <w:rFonts w:ascii="宋体" w:hAnsi="宋体" w:hint="eastAsia"/>
          <w:b/>
          <w:color w:val="000000" w:themeColor="text1"/>
        </w:rPr>
        <w:t>乙方：</w:t>
      </w:r>
      <w:r w:rsidR="00F90935" w:rsidRPr="00534727">
        <w:rPr>
          <w:rFonts w:ascii="宋体" w:hAnsi="宋体" w:hint="eastAsia"/>
          <w:b/>
          <w:color w:val="000000" w:themeColor="text1"/>
        </w:rPr>
        <w:t>河南天</w:t>
      </w:r>
      <w:proofErr w:type="gramStart"/>
      <w:r w:rsidR="00F90935" w:rsidRPr="00534727">
        <w:rPr>
          <w:rFonts w:ascii="宋体" w:hAnsi="宋体" w:hint="eastAsia"/>
          <w:b/>
          <w:color w:val="000000" w:themeColor="text1"/>
        </w:rPr>
        <w:t>一</w:t>
      </w:r>
      <w:proofErr w:type="gramEnd"/>
      <w:r w:rsidR="00F90935" w:rsidRPr="00534727">
        <w:rPr>
          <w:rFonts w:ascii="宋体" w:hAnsi="宋体" w:hint="eastAsia"/>
          <w:b/>
          <w:color w:val="000000" w:themeColor="text1"/>
        </w:rPr>
        <w:t>文化传播</w:t>
      </w:r>
      <w:r w:rsidR="00DB2341">
        <w:rPr>
          <w:rFonts w:ascii="宋体" w:hAnsi="宋体" w:hint="eastAsia"/>
          <w:b/>
          <w:color w:val="000000" w:themeColor="text1"/>
        </w:rPr>
        <w:t>股份</w:t>
      </w:r>
      <w:r w:rsidR="00F90935" w:rsidRPr="00534727">
        <w:rPr>
          <w:rFonts w:ascii="宋体" w:hAnsi="宋体" w:hint="eastAsia"/>
          <w:b/>
          <w:color w:val="000000" w:themeColor="text1"/>
        </w:rPr>
        <w:t>有限公司</w:t>
      </w:r>
    </w:p>
    <w:p w:rsidR="00652050" w:rsidRPr="00534727" w:rsidRDefault="00652050" w:rsidP="00652050">
      <w:pPr>
        <w:spacing w:line="360" w:lineRule="auto"/>
        <w:ind w:firstLineChars="196" w:firstLine="470"/>
        <w:rPr>
          <w:rFonts w:ascii="宋体" w:hAnsi="宋体"/>
          <w:color w:val="000000" w:themeColor="text1"/>
        </w:rPr>
      </w:pPr>
    </w:p>
    <w:p w:rsidR="00953F16" w:rsidRDefault="009E20CE" w:rsidP="0073234F">
      <w:pPr>
        <w:spacing w:line="360" w:lineRule="auto"/>
        <w:ind w:firstLineChars="196" w:firstLine="412"/>
        <w:jc w:val="both"/>
        <w:rPr>
          <w:rFonts w:ascii="宋体" w:hAnsi="宋体"/>
          <w:color w:val="000000" w:themeColor="text1"/>
          <w:sz w:val="21"/>
          <w:szCs w:val="21"/>
        </w:rPr>
      </w:pPr>
      <w:r w:rsidRPr="00534727">
        <w:rPr>
          <w:rFonts w:ascii="宋体" w:hAnsi="宋体" w:hint="eastAsia"/>
          <w:bCs/>
          <w:iCs/>
          <w:color w:val="000000" w:themeColor="text1"/>
          <w:sz w:val="21"/>
          <w:szCs w:val="21"/>
        </w:rPr>
        <w:t>根据《中华人民共和国合同法》、</w:t>
      </w:r>
      <w:r w:rsidR="00652050" w:rsidRPr="00534727">
        <w:rPr>
          <w:rFonts w:ascii="宋体" w:hAnsi="宋体" w:hint="eastAsia"/>
          <w:bCs/>
          <w:iCs/>
          <w:color w:val="000000" w:themeColor="text1"/>
          <w:sz w:val="21"/>
          <w:szCs w:val="21"/>
        </w:rPr>
        <w:t>《中华人民共和国著作权法》及相关法律法规的规定，甲乙双方经友好协商，本着平等互利、共同发展、优势互补的原则，就</w:t>
      </w:r>
      <w:r w:rsidR="00F90935" w:rsidRPr="00534727">
        <w:rPr>
          <w:rFonts w:ascii="宋体" w:hAnsi="宋体" w:hint="eastAsia"/>
          <w:color w:val="000000" w:themeColor="text1"/>
          <w:sz w:val="21"/>
          <w:szCs w:val="21"/>
        </w:rPr>
        <w:t>甲</w:t>
      </w:r>
      <w:r w:rsidR="00652050" w:rsidRPr="00534727">
        <w:rPr>
          <w:rFonts w:ascii="宋体" w:hAnsi="宋体" w:hint="eastAsia"/>
          <w:color w:val="000000" w:themeColor="text1"/>
          <w:sz w:val="21"/>
          <w:szCs w:val="21"/>
        </w:rPr>
        <w:t>方委托</w:t>
      </w:r>
      <w:r w:rsidR="00F90935" w:rsidRPr="00534727">
        <w:rPr>
          <w:rFonts w:ascii="宋体" w:hAnsi="宋体" w:hint="eastAsia"/>
          <w:color w:val="000000" w:themeColor="text1"/>
          <w:sz w:val="21"/>
          <w:szCs w:val="21"/>
        </w:rPr>
        <w:t>乙</w:t>
      </w:r>
      <w:r w:rsidR="00652050" w:rsidRPr="00534727">
        <w:rPr>
          <w:rFonts w:ascii="宋体" w:hAnsi="宋体" w:hint="eastAsia"/>
          <w:color w:val="000000" w:themeColor="text1"/>
          <w:sz w:val="21"/>
          <w:szCs w:val="21"/>
        </w:rPr>
        <w:t>方代理</w:t>
      </w:r>
      <w:r w:rsidR="00953F16">
        <w:rPr>
          <w:rFonts w:ascii="宋体" w:hAnsi="宋体" w:hint="eastAsia"/>
          <w:color w:val="000000" w:themeColor="text1"/>
          <w:sz w:val="21"/>
          <w:szCs w:val="21"/>
        </w:rPr>
        <w:t>出版</w:t>
      </w:r>
      <w:r w:rsidR="00953F16" w:rsidRPr="00953F16">
        <w:rPr>
          <w:rFonts w:ascii="宋体" w:hAnsi="宋体" w:hint="eastAsia"/>
          <w:color w:val="000000" w:themeColor="text1"/>
          <w:sz w:val="21"/>
          <w:szCs w:val="21"/>
          <w:u w:val="single"/>
        </w:rPr>
        <w:t xml:space="preserve">         </w:t>
      </w:r>
    </w:p>
    <w:p w:rsidR="00652050" w:rsidRPr="00534727" w:rsidRDefault="00652050" w:rsidP="00953F16">
      <w:pPr>
        <w:spacing w:line="360" w:lineRule="auto"/>
        <w:jc w:val="both"/>
        <w:rPr>
          <w:rFonts w:ascii="宋体" w:hAnsi="宋体"/>
          <w:bCs/>
          <w:iCs/>
          <w:color w:val="000000" w:themeColor="text1"/>
          <w:sz w:val="21"/>
          <w:szCs w:val="21"/>
        </w:rPr>
      </w:pPr>
      <w:r w:rsidRPr="00953F16">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rPr>
        <w:t>作品（以下简称“出版作品”）事宜</w:t>
      </w:r>
      <w:r w:rsidRPr="00534727">
        <w:rPr>
          <w:rFonts w:ascii="宋体" w:hAnsi="宋体" w:hint="eastAsia"/>
          <w:bCs/>
          <w:iCs/>
          <w:color w:val="000000" w:themeColor="text1"/>
          <w:sz w:val="21"/>
          <w:szCs w:val="21"/>
        </w:rPr>
        <w:t>，达成如下协议：</w:t>
      </w:r>
    </w:p>
    <w:p w:rsidR="00652050" w:rsidRPr="00534727" w:rsidRDefault="00652050" w:rsidP="00652050">
      <w:pPr>
        <w:numPr>
          <w:ilvl w:val="0"/>
          <w:numId w:val="1"/>
        </w:numPr>
        <w:spacing w:line="360" w:lineRule="auto"/>
        <w:rPr>
          <w:rFonts w:ascii="宋体" w:hAnsi="宋体"/>
          <w:bCs/>
          <w:iCs/>
          <w:color w:val="000000" w:themeColor="text1"/>
          <w:sz w:val="21"/>
          <w:szCs w:val="21"/>
        </w:rPr>
      </w:pPr>
      <w:r w:rsidRPr="00534727">
        <w:rPr>
          <w:rFonts w:ascii="宋体" w:hAnsi="宋体" w:hint="eastAsia"/>
          <w:color w:val="000000" w:themeColor="text1"/>
          <w:sz w:val="21"/>
          <w:szCs w:val="21"/>
        </w:rPr>
        <w:t xml:space="preserve"> 出版作品的具体信息详见附件</w:t>
      </w:r>
    </w:p>
    <w:p w:rsidR="00652050" w:rsidRPr="00534727" w:rsidRDefault="00652050" w:rsidP="00652050">
      <w:pPr>
        <w:numPr>
          <w:ilvl w:val="0"/>
          <w:numId w:val="1"/>
        </w:numPr>
        <w:spacing w:line="360" w:lineRule="auto"/>
        <w:rPr>
          <w:rFonts w:ascii="宋体" w:hAnsi="宋体"/>
          <w:bCs/>
          <w:iCs/>
          <w:color w:val="000000" w:themeColor="text1"/>
          <w:sz w:val="21"/>
          <w:szCs w:val="21"/>
        </w:rPr>
      </w:pPr>
      <w:r w:rsidRPr="00534727">
        <w:rPr>
          <w:rFonts w:ascii="宋体" w:hAnsi="宋体" w:hint="eastAsia"/>
          <w:bCs/>
          <w:iCs/>
          <w:color w:val="000000" w:themeColor="text1"/>
          <w:sz w:val="21"/>
          <w:szCs w:val="21"/>
        </w:rPr>
        <w:t xml:space="preserve"> 甲方的权利义务</w:t>
      </w:r>
    </w:p>
    <w:p w:rsidR="00F90935" w:rsidRPr="00534727" w:rsidRDefault="00F90935" w:rsidP="00F90935">
      <w:pPr>
        <w:pStyle w:val="ab"/>
        <w:numPr>
          <w:ilvl w:val="0"/>
          <w:numId w:val="10"/>
        </w:numPr>
        <w:spacing w:line="360" w:lineRule="auto"/>
        <w:ind w:firstLineChars="0"/>
        <w:rPr>
          <w:rFonts w:ascii="宋体" w:hAnsi="宋体"/>
          <w:color w:val="000000" w:themeColor="text1"/>
          <w:sz w:val="21"/>
          <w:szCs w:val="21"/>
        </w:rPr>
      </w:pPr>
      <w:r w:rsidRPr="00534727">
        <w:rPr>
          <w:rFonts w:ascii="宋体" w:hAnsi="宋体" w:hint="eastAsia"/>
          <w:color w:val="000000" w:themeColor="text1"/>
          <w:sz w:val="21"/>
          <w:szCs w:val="21"/>
        </w:rPr>
        <w:t>甲方承诺</w:t>
      </w:r>
      <w:r w:rsidR="006A2ABF" w:rsidRPr="00534727">
        <w:rPr>
          <w:rFonts w:ascii="宋体" w:hAnsi="宋体" w:hint="eastAsia"/>
          <w:color w:val="000000" w:themeColor="text1"/>
          <w:sz w:val="21"/>
          <w:szCs w:val="21"/>
        </w:rPr>
        <w:t>在合同有效期内</w:t>
      </w:r>
      <w:r w:rsidRPr="00534727">
        <w:rPr>
          <w:rFonts w:ascii="宋体" w:hAnsi="宋体" w:hint="eastAsia"/>
          <w:color w:val="000000" w:themeColor="text1"/>
          <w:sz w:val="21"/>
          <w:szCs w:val="21"/>
        </w:rPr>
        <w:t>不将</w:t>
      </w:r>
      <w:r w:rsidR="00632F6F" w:rsidRPr="00534727">
        <w:rPr>
          <w:rFonts w:ascii="宋体" w:hAnsi="宋体" w:hint="eastAsia"/>
          <w:color w:val="000000" w:themeColor="text1"/>
          <w:sz w:val="21"/>
          <w:szCs w:val="21"/>
        </w:rPr>
        <w:t>出版</w:t>
      </w:r>
      <w:r w:rsidRPr="00534727">
        <w:rPr>
          <w:rFonts w:ascii="宋体" w:hAnsi="宋体" w:hint="eastAsia"/>
          <w:color w:val="000000" w:themeColor="text1"/>
          <w:sz w:val="21"/>
          <w:szCs w:val="21"/>
        </w:rPr>
        <w:t>作品及约定的版权委托给任何第三方出版或代理出版。</w:t>
      </w:r>
    </w:p>
    <w:p w:rsidR="00F90935" w:rsidRPr="00534727" w:rsidRDefault="00CC51A2" w:rsidP="00F90935">
      <w:pPr>
        <w:numPr>
          <w:ilvl w:val="0"/>
          <w:numId w:val="10"/>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甲方承诺</w:t>
      </w:r>
      <w:r w:rsidR="00F90935" w:rsidRPr="00534727">
        <w:rPr>
          <w:rFonts w:ascii="宋体" w:hAnsi="宋体" w:hint="eastAsia"/>
          <w:color w:val="000000" w:themeColor="text1"/>
          <w:sz w:val="21"/>
          <w:szCs w:val="21"/>
        </w:rPr>
        <w:t>出版作品</w:t>
      </w:r>
      <w:r w:rsidRPr="00534727">
        <w:rPr>
          <w:rFonts w:ascii="宋体" w:hAnsi="宋体" w:hint="eastAsia"/>
          <w:color w:val="000000" w:themeColor="text1"/>
          <w:sz w:val="21"/>
          <w:szCs w:val="21"/>
        </w:rPr>
        <w:t>著作权归甲方所有，</w:t>
      </w:r>
      <w:r w:rsidR="00F90935" w:rsidRPr="00534727">
        <w:rPr>
          <w:rFonts w:ascii="宋体" w:hAnsi="宋体" w:hint="eastAsia"/>
          <w:color w:val="000000" w:themeColor="text1"/>
          <w:sz w:val="21"/>
          <w:szCs w:val="21"/>
        </w:rPr>
        <w:t>若有</w:t>
      </w:r>
      <w:r w:rsidR="00540A83" w:rsidRPr="00534727">
        <w:rPr>
          <w:rFonts w:ascii="宋体" w:hAnsi="宋体" w:hint="eastAsia"/>
          <w:color w:val="000000" w:themeColor="text1"/>
          <w:sz w:val="21"/>
          <w:szCs w:val="21"/>
        </w:rPr>
        <w:t>使</w:t>
      </w:r>
      <w:r w:rsidR="00F90935" w:rsidRPr="00534727">
        <w:rPr>
          <w:rFonts w:ascii="宋体" w:hAnsi="宋体" w:hint="eastAsia"/>
          <w:color w:val="000000" w:themeColor="text1"/>
          <w:sz w:val="21"/>
          <w:szCs w:val="21"/>
        </w:rPr>
        <w:t>用他人作品内容的，须事先征得原作者同意，并由甲方负责向原作者支付稿酬。</w:t>
      </w:r>
    </w:p>
    <w:p w:rsidR="00F90935" w:rsidRPr="00534727" w:rsidRDefault="00F90935" w:rsidP="00F90935">
      <w:pPr>
        <w:numPr>
          <w:ilvl w:val="0"/>
          <w:numId w:val="10"/>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甲方承诺本出版作品中</w:t>
      </w:r>
      <w:proofErr w:type="gramStart"/>
      <w:r w:rsidRPr="00534727">
        <w:rPr>
          <w:rFonts w:ascii="宋体" w:hAnsi="宋体" w:hint="eastAsia"/>
          <w:color w:val="000000" w:themeColor="text1"/>
          <w:sz w:val="21"/>
          <w:szCs w:val="21"/>
        </w:rPr>
        <w:t>不</w:t>
      </w:r>
      <w:proofErr w:type="gramEnd"/>
      <w:r w:rsidRPr="00534727">
        <w:rPr>
          <w:rFonts w:ascii="宋体" w:hAnsi="宋体" w:hint="eastAsia"/>
          <w:color w:val="000000" w:themeColor="text1"/>
          <w:sz w:val="21"/>
          <w:szCs w:val="21"/>
        </w:rPr>
        <w:t>含有侵犯他人知识产权、其他民事权利以及国家相关法律法规等</w:t>
      </w:r>
      <w:r w:rsidR="00112F9C" w:rsidRPr="00534727">
        <w:rPr>
          <w:rFonts w:ascii="宋体" w:hAnsi="宋体" w:hint="eastAsia"/>
          <w:color w:val="000000" w:themeColor="text1"/>
          <w:sz w:val="21"/>
          <w:szCs w:val="21"/>
        </w:rPr>
        <w:t>禁载的内容</w:t>
      </w:r>
      <w:r w:rsidRPr="00534727">
        <w:rPr>
          <w:rFonts w:ascii="宋体" w:hAnsi="宋体" w:hint="eastAsia"/>
          <w:color w:val="000000" w:themeColor="text1"/>
          <w:sz w:val="21"/>
          <w:szCs w:val="21"/>
        </w:rPr>
        <w:t>。</w:t>
      </w:r>
    </w:p>
    <w:p w:rsidR="00F90935" w:rsidRPr="00534727" w:rsidRDefault="00F90935" w:rsidP="00F90935">
      <w:pPr>
        <w:numPr>
          <w:ilvl w:val="0"/>
          <w:numId w:val="10"/>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甲方须在</w:t>
      </w:r>
      <w:r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rPr>
        <w:t>年</w:t>
      </w:r>
      <w:r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rPr>
        <w:t>月</w:t>
      </w:r>
      <w:r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rPr>
        <w:t>日前以</w:t>
      </w:r>
      <w:r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rPr>
        <w:t>形式交付齐、清、定的稿件，否则若</w:t>
      </w:r>
      <w:r w:rsidR="004723FA" w:rsidRPr="00534727">
        <w:rPr>
          <w:rFonts w:ascii="宋体" w:hAnsi="宋体" w:hint="eastAsia"/>
          <w:color w:val="000000" w:themeColor="text1"/>
          <w:sz w:val="21"/>
          <w:szCs w:val="21"/>
        </w:rPr>
        <w:t>出现</w:t>
      </w:r>
      <w:r w:rsidRPr="00534727">
        <w:rPr>
          <w:rFonts w:ascii="宋体" w:hAnsi="宋体" w:hint="eastAsia"/>
          <w:color w:val="000000" w:themeColor="text1"/>
          <w:sz w:val="21"/>
          <w:szCs w:val="21"/>
        </w:rPr>
        <w:t>出版日期</w:t>
      </w:r>
      <w:r w:rsidR="003F1063" w:rsidRPr="00534727">
        <w:rPr>
          <w:rFonts w:ascii="宋体" w:hAnsi="宋体" w:hint="eastAsia"/>
          <w:color w:val="000000" w:themeColor="text1"/>
          <w:sz w:val="21"/>
          <w:szCs w:val="21"/>
        </w:rPr>
        <w:t>延迟</w:t>
      </w:r>
      <w:r w:rsidRPr="00534727">
        <w:rPr>
          <w:rFonts w:ascii="宋体" w:hAnsi="宋体" w:hint="eastAsia"/>
          <w:color w:val="000000" w:themeColor="text1"/>
          <w:sz w:val="21"/>
          <w:szCs w:val="21"/>
        </w:rPr>
        <w:t>、成本</w:t>
      </w:r>
      <w:r w:rsidR="003F1063" w:rsidRPr="00534727">
        <w:rPr>
          <w:rFonts w:ascii="宋体" w:hAnsi="宋体" w:hint="eastAsia"/>
          <w:color w:val="000000" w:themeColor="text1"/>
          <w:sz w:val="21"/>
          <w:szCs w:val="21"/>
        </w:rPr>
        <w:t>增加</w:t>
      </w:r>
      <w:r w:rsidRPr="00534727">
        <w:rPr>
          <w:rFonts w:ascii="宋体" w:hAnsi="宋体" w:hint="eastAsia"/>
          <w:color w:val="000000" w:themeColor="text1"/>
          <w:sz w:val="21"/>
          <w:szCs w:val="21"/>
        </w:rPr>
        <w:t>、质量</w:t>
      </w:r>
      <w:r w:rsidR="003F1063" w:rsidRPr="00534727">
        <w:rPr>
          <w:rFonts w:ascii="宋体" w:hAnsi="宋体" w:hint="eastAsia"/>
          <w:color w:val="000000" w:themeColor="text1"/>
          <w:sz w:val="21"/>
          <w:szCs w:val="21"/>
        </w:rPr>
        <w:t>下降</w:t>
      </w:r>
      <w:r w:rsidRPr="00534727">
        <w:rPr>
          <w:rFonts w:ascii="宋体" w:hAnsi="宋体" w:hint="eastAsia"/>
          <w:color w:val="000000" w:themeColor="text1"/>
          <w:sz w:val="21"/>
          <w:szCs w:val="21"/>
        </w:rPr>
        <w:t>等不利后果</w:t>
      </w:r>
      <w:r w:rsidR="003F1063" w:rsidRPr="00534727">
        <w:rPr>
          <w:rFonts w:ascii="宋体" w:hAnsi="宋体" w:hint="eastAsia"/>
          <w:color w:val="000000" w:themeColor="text1"/>
          <w:sz w:val="21"/>
          <w:szCs w:val="21"/>
        </w:rPr>
        <w:t>的</w:t>
      </w:r>
      <w:r w:rsidRPr="00534727">
        <w:rPr>
          <w:rFonts w:ascii="宋体" w:hAnsi="宋体" w:hint="eastAsia"/>
          <w:color w:val="000000" w:themeColor="text1"/>
          <w:sz w:val="21"/>
          <w:szCs w:val="21"/>
        </w:rPr>
        <w:t>由甲方承担。</w:t>
      </w:r>
    </w:p>
    <w:p w:rsidR="00CC51A2" w:rsidRPr="00534727" w:rsidRDefault="00CC51A2" w:rsidP="00F90935">
      <w:pPr>
        <w:numPr>
          <w:ilvl w:val="0"/>
          <w:numId w:val="10"/>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甲方</w:t>
      </w:r>
      <w:r w:rsidR="00C070D5" w:rsidRPr="00534727">
        <w:rPr>
          <w:rFonts w:ascii="宋体" w:hAnsi="宋体" w:hint="eastAsia"/>
          <w:color w:val="000000" w:themeColor="text1"/>
          <w:sz w:val="21"/>
          <w:szCs w:val="21"/>
        </w:rPr>
        <w:t>应按照本合同的约定按时、足额支付乙方代理出版费用。</w:t>
      </w:r>
    </w:p>
    <w:p w:rsidR="00F90935" w:rsidRPr="00534727" w:rsidRDefault="00F90935" w:rsidP="00F90935">
      <w:pPr>
        <w:numPr>
          <w:ilvl w:val="0"/>
          <w:numId w:val="10"/>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甲方须配合乙方与出版社或其他出版过程中的服务商签署相关协议，如甲方不能配合乙方办理后续的出版事宜，由此产生的后果由甲方自行承担。</w:t>
      </w:r>
    </w:p>
    <w:p w:rsidR="00F90935" w:rsidRPr="00534727" w:rsidRDefault="00F90935" w:rsidP="00F90935">
      <w:pPr>
        <w:numPr>
          <w:ilvl w:val="0"/>
          <w:numId w:val="1"/>
        </w:numPr>
        <w:spacing w:line="360" w:lineRule="auto"/>
        <w:rPr>
          <w:rFonts w:ascii="宋体" w:hAnsi="宋体"/>
          <w:bCs/>
          <w:iCs/>
          <w:color w:val="000000" w:themeColor="text1"/>
          <w:sz w:val="21"/>
          <w:szCs w:val="21"/>
        </w:rPr>
      </w:pPr>
      <w:r w:rsidRPr="00534727">
        <w:rPr>
          <w:rFonts w:ascii="宋体" w:hAnsi="宋体" w:hint="eastAsia"/>
          <w:bCs/>
          <w:iCs/>
          <w:color w:val="000000" w:themeColor="text1"/>
          <w:sz w:val="21"/>
          <w:szCs w:val="21"/>
        </w:rPr>
        <w:t xml:space="preserve"> 乙方的权利义务</w:t>
      </w:r>
    </w:p>
    <w:p w:rsidR="00652050" w:rsidRPr="00534727" w:rsidRDefault="00F90935" w:rsidP="00652050">
      <w:pPr>
        <w:numPr>
          <w:ilvl w:val="0"/>
          <w:numId w:val="2"/>
        </w:numPr>
        <w:spacing w:line="360" w:lineRule="auto"/>
        <w:ind w:rightChars="1" w:right="2"/>
        <w:rPr>
          <w:rFonts w:ascii="宋体" w:hAnsi="宋体"/>
          <w:color w:val="000000" w:themeColor="text1"/>
          <w:sz w:val="21"/>
          <w:szCs w:val="21"/>
        </w:rPr>
      </w:pPr>
      <w:r w:rsidRPr="00534727">
        <w:rPr>
          <w:rFonts w:ascii="宋体" w:hAnsi="宋体" w:hint="eastAsia"/>
          <w:color w:val="000000" w:themeColor="text1"/>
          <w:sz w:val="21"/>
          <w:szCs w:val="21"/>
        </w:rPr>
        <w:t>乙</w:t>
      </w:r>
      <w:r w:rsidR="00652050" w:rsidRPr="00534727">
        <w:rPr>
          <w:rFonts w:ascii="宋体" w:hAnsi="宋体" w:hint="eastAsia"/>
          <w:color w:val="000000" w:themeColor="text1"/>
          <w:sz w:val="21"/>
          <w:szCs w:val="21"/>
        </w:rPr>
        <w:t>方承诺不向任何</w:t>
      </w:r>
      <w:r w:rsidR="00C80BC0" w:rsidRPr="00534727">
        <w:rPr>
          <w:rFonts w:ascii="宋体" w:hAnsi="宋体" w:hint="eastAsia"/>
          <w:color w:val="000000" w:themeColor="text1"/>
          <w:sz w:val="21"/>
          <w:szCs w:val="21"/>
        </w:rPr>
        <w:t>第三方</w:t>
      </w:r>
      <w:r w:rsidR="00652050" w:rsidRPr="00534727">
        <w:rPr>
          <w:rFonts w:ascii="宋体" w:hAnsi="宋体" w:hint="eastAsia"/>
          <w:color w:val="000000" w:themeColor="text1"/>
          <w:sz w:val="21"/>
          <w:szCs w:val="21"/>
        </w:rPr>
        <w:t>透漏有关选题、稿件、合作等资料，但经</w:t>
      </w:r>
      <w:r w:rsidRPr="00534727">
        <w:rPr>
          <w:rFonts w:ascii="宋体" w:hAnsi="宋体" w:hint="eastAsia"/>
          <w:color w:val="000000" w:themeColor="text1"/>
          <w:sz w:val="21"/>
          <w:szCs w:val="21"/>
        </w:rPr>
        <w:t>甲</w:t>
      </w:r>
      <w:r w:rsidR="00652050" w:rsidRPr="00534727">
        <w:rPr>
          <w:rFonts w:ascii="宋体" w:hAnsi="宋体" w:hint="eastAsia"/>
          <w:color w:val="000000" w:themeColor="text1"/>
          <w:sz w:val="21"/>
          <w:szCs w:val="21"/>
        </w:rPr>
        <w:t>方</w:t>
      </w:r>
      <w:r w:rsidR="00367064" w:rsidRPr="00534727">
        <w:rPr>
          <w:rFonts w:ascii="宋体" w:hAnsi="宋体" w:hint="eastAsia"/>
          <w:color w:val="000000" w:themeColor="text1"/>
          <w:sz w:val="21"/>
          <w:szCs w:val="21"/>
        </w:rPr>
        <w:t>书面许可</w:t>
      </w:r>
      <w:r w:rsidR="00652050" w:rsidRPr="00534727">
        <w:rPr>
          <w:rFonts w:ascii="宋体" w:hAnsi="宋体" w:hint="eastAsia"/>
          <w:color w:val="000000" w:themeColor="text1"/>
          <w:sz w:val="21"/>
          <w:szCs w:val="21"/>
        </w:rPr>
        <w:t>的除外。</w:t>
      </w:r>
    </w:p>
    <w:p w:rsidR="00652050" w:rsidRPr="00534727" w:rsidRDefault="00F90935" w:rsidP="00652050">
      <w:pPr>
        <w:numPr>
          <w:ilvl w:val="0"/>
          <w:numId w:val="2"/>
        </w:numPr>
        <w:spacing w:line="360" w:lineRule="auto"/>
        <w:ind w:rightChars="1" w:right="2"/>
        <w:rPr>
          <w:rFonts w:ascii="宋体" w:hAnsi="宋体"/>
          <w:color w:val="000000" w:themeColor="text1"/>
          <w:sz w:val="21"/>
          <w:szCs w:val="21"/>
        </w:rPr>
      </w:pPr>
      <w:r w:rsidRPr="00534727">
        <w:rPr>
          <w:rFonts w:ascii="宋体" w:hAnsi="宋体" w:hint="eastAsia"/>
          <w:color w:val="000000" w:themeColor="text1"/>
          <w:sz w:val="21"/>
          <w:szCs w:val="21"/>
        </w:rPr>
        <w:t>乙</w:t>
      </w:r>
      <w:r w:rsidR="00652050" w:rsidRPr="00534727">
        <w:rPr>
          <w:rFonts w:ascii="宋体" w:hAnsi="宋体" w:hint="eastAsia"/>
          <w:color w:val="000000" w:themeColor="text1"/>
          <w:sz w:val="21"/>
          <w:szCs w:val="21"/>
        </w:rPr>
        <w:t>方根据</w:t>
      </w:r>
      <w:r w:rsidRPr="00534727">
        <w:rPr>
          <w:rFonts w:ascii="宋体" w:hAnsi="宋体" w:hint="eastAsia"/>
          <w:color w:val="000000" w:themeColor="text1"/>
          <w:sz w:val="21"/>
          <w:szCs w:val="21"/>
        </w:rPr>
        <w:t>甲</w:t>
      </w:r>
      <w:r w:rsidR="00652050" w:rsidRPr="00534727">
        <w:rPr>
          <w:rFonts w:ascii="宋体" w:hAnsi="宋体" w:hint="eastAsia"/>
          <w:color w:val="000000" w:themeColor="text1"/>
          <w:sz w:val="21"/>
          <w:szCs w:val="21"/>
        </w:rPr>
        <w:t>方提供的材料计算</w:t>
      </w:r>
      <w:r w:rsidR="00082045" w:rsidRPr="00534727">
        <w:rPr>
          <w:rFonts w:ascii="宋体" w:hAnsi="宋体" w:hint="eastAsia"/>
          <w:color w:val="000000" w:themeColor="text1"/>
          <w:sz w:val="21"/>
          <w:szCs w:val="21"/>
        </w:rPr>
        <w:t>甲方</w:t>
      </w:r>
      <w:r w:rsidR="00652050" w:rsidRPr="00534727">
        <w:rPr>
          <w:rFonts w:ascii="宋体" w:hAnsi="宋体" w:hint="eastAsia"/>
          <w:color w:val="000000" w:themeColor="text1"/>
          <w:sz w:val="21"/>
          <w:szCs w:val="21"/>
        </w:rPr>
        <w:t>承担</w:t>
      </w:r>
      <w:r w:rsidR="00082045" w:rsidRPr="00534727">
        <w:rPr>
          <w:rFonts w:ascii="宋体" w:hAnsi="宋体" w:hint="eastAsia"/>
          <w:color w:val="000000" w:themeColor="text1"/>
          <w:sz w:val="21"/>
          <w:szCs w:val="21"/>
        </w:rPr>
        <w:t>的</w:t>
      </w:r>
      <w:r w:rsidR="00652050" w:rsidRPr="00534727">
        <w:rPr>
          <w:rFonts w:ascii="宋体" w:hAnsi="宋体" w:hint="eastAsia"/>
          <w:color w:val="000000" w:themeColor="text1"/>
          <w:sz w:val="21"/>
          <w:szCs w:val="21"/>
        </w:rPr>
        <w:t>相关费用，若因计算出现偏差则由</w:t>
      </w:r>
      <w:r w:rsidRPr="00534727">
        <w:rPr>
          <w:rFonts w:ascii="宋体" w:hAnsi="宋体" w:hint="eastAsia"/>
          <w:color w:val="000000" w:themeColor="text1"/>
          <w:sz w:val="21"/>
          <w:szCs w:val="21"/>
        </w:rPr>
        <w:t>乙</w:t>
      </w:r>
      <w:r w:rsidR="00652050" w:rsidRPr="00534727">
        <w:rPr>
          <w:rFonts w:ascii="宋体" w:hAnsi="宋体" w:hint="eastAsia"/>
          <w:color w:val="000000" w:themeColor="text1"/>
          <w:sz w:val="21"/>
          <w:szCs w:val="21"/>
        </w:rPr>
        <w:t>方承担。初稿排完后如因</w:t>
      </w:r>
      <w:r w:rsidRPr="00534727">
        <w:rPr>
          <w:rFonts w:ascii="宋体" w:hAnsi="宋体" w:hint="eastAsia"/>
          <w:color w:val="000000" w:themeColor="text1"/>
          <w:sz w:val="21"/>
          <w:szCs w:val="21"/>
        </w:rPr>
        <w:t>甲</w:t>
      </w:r>
      <w:r w:rsidR="00652050" w:rsidRPr="00534727">
        <w:rPr>
          <w:rFonts w:ascii="宋体" w:hAnsi="宋体" w:hint="eastAsia"/>
          <w:color w:val="000000" w:themeColor="text1"/>
          <w:sz w:val="21"/>
          <w:szCs w:val="21"/>
        </w:rPr>
        <w:t>方添加内容或修改过多造成书稿页面增加，</w:t>
      </w:r>
      <w:r w:rsidRPr="00534727">
        <w:rPr>
          <w:rFonts w:ascii="宋体" w:hAnsi="宋体" w:hint="eastAsia"/>
          <w:color w:val="000000" w:themeColor="text1"/>
          <w:sz w:val="21"/>
          <w:szCs w:val="21"/>
        </w:rPr>
        <w:t>甲</w:t>
      </w:r>
      <w:r w:rsidR="00652050" w:rsidRPr="00534727">
        <w:rPr>
          <w:rFonts w:ascii="宋体" w:hAnsi="宋体" w:hint="eastAsia"/>
          <w:color w:val="000000" w:themeColor="text1"/>
          <w:sz w:val="21"/>
          <w:szCs w:val="21"/>
        </w:rPr>
        <w:t>方应支付相应的排版、出片、印刷成本以及出版社编审费用，增加的费用另行核算。</w:t>
      </w:r>
    </w:p>
    <w:p w:rsidR="00652050" w:rsidRPr="00534727" w:rsidRDefault="00F90935" w:rsidP="00652050">
      <w:pPr>
        <w:numPr>
          <w:ilvl w:val="0"/>
          <w:numId w:val="2"/>
        </w:numPr>
        <w:spacing w:line="360" w:lineRule="auto"/>
        <w:ind w:rightChars="1" w:right="2"/>
        <w:rPr>
          <w:rFonts w:ascii="宋体" w:hAnsi="宋体"/>
          <w:color w:val="000000" w:themeColor="text1"/>
          <w:sz w:val="21"/>
          <w:szCs w:val="21"/>
        </w:rPr>
      </w:pPr>
      <w:r w:rsidRPr="00534727">
        <w:rPr>
          <w:rFonts w:ascii="宋体" w:hAnsi="宋体" w:hint="eastAsia"/>
          <w:color w:val="000000" w:themeColor="text1"/>
          <w:sz w:val="21"/>
          <w:szCs w:val="21"/>
        </w:rPr>
        <w:t>乙</w:t>
      </w:r>
      <w:r w:rsidR="00652050" w:rsidRPr="00534727">
        <w:rPr>
          <w:rFonts w:ascii="宋体" w:hAnsi="宋体" w:hint="eastAsia"/>
          <w:color w:val="000000" w:themeColor="text1"/>
          <w:sz w:val="21"/>
          <w:szCs w:val="21"/>
        </w:rPr>
        <w:t>方承诺按甲乙双方约定的合作方式出版该书，具体如下：</w:t>
      </w:r>
    </w:p>
    <w:tbl>
      <w:tblPr>
        <w:tblStyle w:val="a6"/>
        <w:tblW w:w="0" w:type="auto"/>
        <w:tblInd w:w="360" w:type="dxa"/>
        <w:tblLook w:val="04A0"/>
      </w:tblPr>
      <w:tblGrid>
        <w:gridCol w:w="2158"/>
        <w:gridCol w:w="6787"/>
      </w:tblGrid>
      <w:tr w:rsidR="00652050" w:rsidRPr="00534727" w:rsidTr="00C312A4">
        <w:tc>
          <w:tcPr>
            <w:tcW w:w="2158" w:type="dxa"/>
            <w:vAlign w:val="center"/>
          </w:tcPr>
          <w:p w:rsidR="00652050" w:rsidRPr="00534727" w:rsidRDefault="00652050" w:rsidP="00C312A4">
            <w:pPr>
              <w:spacing w:line="360" w:lineRule="auto"/>
              <w:ind w:rightChars="1" w:right="2"/>
              <w:jc w:val="center"/>
              <w:rPr>
                <w:rFonts w:ascii="宋体" w:hAnsi="宋体"/>
                <w:color w:val="000000" w:themeColor="text1"/>
                <w:sz w:val="21"/>
                <w:szCs w:val="21"/>
              </w:rPr>
            </w:pPr>
            <w:r w:rsidRPr="00534727">
              <w:rPr>
                <w:rFonts w:ascii="宋体" w:hAnsi="宋体" w:hint="eastAsia"/>
                <w:color w:val="000000" w:themeColor="text1"/>
                <w:sz w:val="21"/>
                <w:szCs w:val="21"/>
              </w:rPr>
              <w:t>出版社</w:t>
            </w:r>
          </w:p>
        </w:tc>
        <w:tc>
          <w:tcPr>
            <w:tcW w:w="6787" w:type="dxa"/>
            <w:vAlign w:val="center"/>
          </w:tcPr>
          <w:p w:rsidR="00652050" w:rsidRPr="00534727" w:rsidRDefault="00652050" w:rsidP="00C312A4">
            <w:pPr>
              <w:spacing w:line="360" w:lineRule="auto"/>
              <w:ind w:rightChars="1" w:right="2"/>
              <w:jc w:val="center"/>
              <w:rPr>
                <w:rFonts w:ascii="宋体" w:hAnsi="宋体"/>
                <w:color w:val="000000" w:themeColor="text1"/>
                <w:sz w:val="21"/>
                <w:szCs w:val="21"/>
              </w:rPr>
            </w:pPr>
          </w:p>
        </w:tc>
      </w:tr>
      <w:tr w:rsidR="00652050" w:rsidRPr="00534727" w:rsidTr="00C312A4">
        <w:tc>
          <w:tcPr>
            <w:tcW w:w="2158" w:type="dxa"/>
            <w:vAlign w:val="center"/>
          </w:tcPr>
          <w:p w:rsidR="00652050" w:rsidRPr="00534727" w:rsidRDefault="00652050" w:rsidP="00C312A4">
            <w:pPr>
              <w:spacing w:line="360" w:lineRule="auto"/>
              <w:ind w:rightChars="1" w:right="2"/>
              <w:jc w:val="center"/>
              <w:rPr>
                <w:rFonts w:ascii="宋体" w:hAnsi="宋体"/>
                <w:color w:val="000000" w:themeColor="text1"/>
                <w:sz w:val="21"/>
                <w:szCs w:val="21"/>
              </w:rPr>
            </w:pPr>
            <w:r w:rsidRPr="00534727">
              <w:rPr>
                <w:rFonts w:ascii="宋体" w:hAnsi="宋体" w:hint="eastAsia"/>
                <w:color w:val="000000" w:themeColor="text1"/>
                <w:sz w:val="21"/>
                <w:szCs w:val="21"/>
              </w:rPr>
              <w:t>总费用</w:t>
            </w:r>
          </w:p>
        </w:tc>
        <w:tc>
          <w:tcPr>
            <w:tcW w:w="6787" w:type="dxa"/>
            <w:vAlign w:val="center"/>
          </w:tcPr>
          <w:p w:rsidR="00652050" w:rsidRPr="00534727" w:rsidRDefault="00652050" w:rsidP="00C312A4">
            <w:pPr>
              <w:spacing w:line="360" w:lineRule="auto"/>
              <w:ind w:rightChars="1" w:right="2"/>
              <w:jc w:val="center"/>
              <w:rPr>
                <w:rFonts w:ascii="宋体" w:hAnsi="宋体"/>
                <w:color w:val="000000" w:themeColor="text1"/>
                <w:sz w:val="21"/>
                <w:szCs w:val="21"/>
              </w:rPr>
            </w:pPr>
          </w:p>
        </w:tc>
      </w:tr>
      <w:tr w:rsidR="00652050" w:rsidRPr="00534727" w:rsidTr="00C312A4">
        <w:tc>
          <w:tcPr>
            <w:tcW w:w="2158" w:type="dxa"/>
            <w:vAlign w:val="center"/>
          </w:tcPr>
          <w:p w:rsidR="00652050" w:rsidRPr="00534727" w:rsidRDefault="00652050" w:rsidP="00C312A4">
            <w:pPr>
              <w:spacing w:line="360" w:lineRule="auto"/>
              <w:ind w:rightChars="1" w:right="2"/>
              <w:jc w:val="center"/>
              <w:rPr>
                <w:rFonts w:ascii="宋体" w:hAnsi="宋体"/>
                <w:color w:val="000000" w:themeColor="text1"/>
                <w:sz w:val="21"/>
                <w:szCs w:val="21"/>
              </w:rPr>
            </w:pPr>
            <w:r w:rsidRPr="00534727">
              <w:rPr>
                <w:rFonts w:ascii="宋体" w:hAnsi="宋体" w:hint="eastAsia"/>
                <w:color w:val="000000" w:themeColor="text1"/>
                <w:sz w:val="21"/>
                <w:szCs w:val="21"/>
              </w:rPr>
              <w:t>出版时间</w:t>
            </w:r>
          </w:p>
        </w:tc>
        <w:tc>
          <w:tcPr>
            <w:tcW w:w="6787" w:type="dxa"/>
            <w:vAlign w:val="center"/>
          </w:tcPr>
          <w:p w:rsidR="00652050" w:rsidRPr="00534727" w:rsidRDefault="00652050" w:rsidP="00C312A4">
            <w:pPr>
              <w:spacing w:line="360" w:lineRule="auto"/>
              <w:ind w:rightChars="1" w:right="2"/>
              <w:jc w:val="center"/>
              <w:rPr>
                <w:rFonts w:ascii="宋体" w:hAnsi="宋体"/>
                <w:color w:val="000000" w:themeColor="text1"/>
                <w:sz w:val="21"/>
                <w:szCs w:val="21"/>
              </w:rPr>
            </w:pPr>
          </w:p>
        </w:tc>
      </w:tr>
    </w:tbl>
    <w:p w:rsidR="00652050" w:rsidRPr="00534727" w:rsidRDefault="00652050" w:rsidP="00652050">
      <w:pPr>
        <w:spacing w:line="360" w:lineRule="auto"/>
        <w:ind w:rightChars="1" w:right="2"/>
        <w:rPr>
          <w:rFonts w:ascii="宋体" w:hAnsi="宋体"/>
          <w:color w:val="000000" w:themeColor="text1"/>
          <w:sz w:val="21"/>
          <w:szCs w:val="21"/>
        </w:rPr>
      </w:pPr>
    </w:p>
    <w:p w:rsidR="005E4D54" w:rsidRPr="00534727" w:rsidRDefault="005E4D54" w:rsidP="00652050">
      <w:pPr>
        <w:numPr>
          <w:ilvl w:val="0"/>
          <w:numId w:val="2"/>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如遇到国家或出版社政策调整等原因，造成原定出版社无法继续出版的，</w:t>
      </w:r>
      <w:r w:rsidR="00F90935" w:rsidRPr="00534727">
        <w:rPr>
          <w:rFonts w:ascii="宋体" w:hAnsi="宋体" w:hint="eastAsia"/>
          <w:color w:val="000000" w:themeColor="text1"/>
          <w:sz w:val="21"/>
          <w:szCs w:val="21"/>
        </w:rPr>
        <w:t>乙</w:t>
      </w:r>
      <w:r w:rsidRPr="00534727">
        <w:rPr>
          <w:rFonts w:ascii="宋体" w:hAnsi="宋体" w:hint="eastAsia"/>
          <w:color w:val="000000" w:themeColor="text1"/>
          <w:sz w:val="21"/>
          <w:szCs w:val="21"/>
        </w:rPr>
        <w:t>方在征得</w:t>
      </w:r>
      <w:r w:rsidR="00F90935" w:rsidRPr="00534727">
        <w:rPr>
          <w:rFonts w:ascii="宋体" w:hAnsi="宋体" w:hint="eastAsia"/>
          <w:color w:val="000000" w:themeColor="text1"/>
          <w:sz w:val="21"/>
          <w:szCs w:val="21"/>
        </w:rPr>
        <w:t>甲</w:t>
      </w:r>
      <w:r w:rsidRPr="00534727">
        <w:rPr>
          <w:rFonts w:ascii="宋体" w:hAnsi="宋体" w:hint="eastAsia"/>
          <w:color w:val="000000" w:themeColor="text1"/>
          <w:sz w:val="21"/>
          <w:szCs w:val="21"/>
        </w:rPr>
        <w:t>方同意后可转到其他出版社，具体事宜双方另行协商。</w:t>
      </w:r>
    </w:p>
    <w:p w:rsidR="000B5CCD" w:rsidRPr="00534727" w:rsidRDefault="00F90935" w:rsidP="00F90935">
      <w:pPr>
        <w:numPr>
          <w:ilvl w:val="0"/>
          <w:numId w:val="1"/>
        </w:numPr>
        <w:spacing w:line="360" w:lineRule="auto"/>
        <w:rPr>
          <w:rFonts w:ascii="宋体" w:hAnsi="宋体"/>
          <w:bCs/>
          <w:iCs/>
          <w:color w:val="000000" w:themeColor="text1"/>
          <w:sz w:val="21"/>
          <w:szCs w:val="21"/>
        </w:rPr>
      </w:pPr>
      <w:r w:rsidRPr="00534727">
        <w:rPr>
          <w:rFonts w:ascii="宋体" w:hAnsi="宋体" w:hint="eastAsia"/>
          <w:bCs/>
          <w:iCs/>
          <w:color w:val="000000" w:themeColor="text1"/>
          <w:sz w:val="21"/>
          <w:szCs w:val="21"/>
        </w:rPr>
        <w:t xml:space="preserve"> </w:t>
      </w:r>
      <w:r w:rsidR="000B5CCD" w:rsidRPr="00534727">
        <w:rPr>
          <w:rFonts w:ascii="宋体" w:hAnsi="宋体" w:hint="eastAsia"/>
          <w:bCs/>
          <w:iCs/>
          <w:color w:val="000000" w:themeColor="text1"/>
          <w:sz w:val="21"/>
          <w:szCs w:val="21"/>
        </w:rPr>
        <w:t>作品的管理</w:t>
      </w:r>
    </w:p>
    <w:p w:rsidR="000B5CCD" w:rsidRPr="00534727" w:rsidRDefault="000B5CCD" w:rsidP="000B5CCD">
      <w:pPr>
        <w:numPr>
          <w:ilvl w:val="0"/>
          <w:numId w:val="9"/>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稿件的内文排版及封面设计均由</w:t>
      </w:r>
      <w:r w:rsidR="00BA26AF"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rPr>
        <w:t>方负责，</w:t>
      </w:r>
      <w:r w:rsidR="00F90935" w:rsidRPr="00534727">
        <w:rPr>
          <w:rFonts w:ascii="宋体" w:hAnsi="宋体" w:hint="eastAsia"/>
          <w:color w:val="000000" w:themeColor="text1"/>
          <w:sz w:val="21"/>
          <w:szCs w:val="21"/>
        </w:rPr>
        <w:t>乙</w:t>
      </w:r>
      <w:r w:rsidRPr="00534727">
        <w:rPr>
          <w:rFonts w:ascii="宋体" w:hAnsi="宋体" w:hint="eastAsia"/>
          <w:color w:val="000000" w:themeColor="text1"/>
          <w:sz w:val="21"/>
          <w:szCs w:val="21"/>
        </w:rPr>
        <w:t>方须经</w:t>
      </w:r>
      <w:r w:rsidR="00F90935" w:rsidRPr="00534727">
        <w:rPr>
          <w:rFonts w:ascii="宋体" w:hAnsi="宋体" w:hint="eastAsia"/>
          <w:color w:val="000000" w:themeColor="text1"/>
          <w:sz w:val="21"/>
          <w:szCs w:val="21"/>
        </w:rPr>
        <w:t>甲</w:t>
      </w:r>
      <w:r w:rsidRPr="00534727">
        <w:rPr>
          <w:rFonts w:ascii="宋体" w:hAnsi="宋体" w:hint="eastAsia"/>
          <w:color w:val="000000" w:themeColor="text1"/>
          <w:sz w:val="21"/>
          <w:szCs w:val="21"/>
        </w:rPr>
        <w:t>方认可方能出片、印刷，最终稿件的图文正确性由</w:t>
      </w:r>
      <w:r w:rsidR="00F90935" w:rsidRPr="00534727">
        <w:rPr>
          <w:rFonts w:ascii="宋体" w:hAnsi="宋体" w:hint="eastAsia"/>
          <w:color w:val="000000" w:themeColor="text1"/>
          <w:sz w:val="21"/>
          <w:szCs w:val="21"/>
        </w:rPr>
        <w:t>甲</w:t>
      </w:r>
      <w:r w:rsidRPr="00534727">
        <w:rPr>
          <w:rFonts w:ascii="宋体" w:hAnsi="宋体" w:hint="eastAsia"/>
          <w:color w:val="000000" w:themeColor="text1"/>
          <w:sz w:val="21"/>
          <w:szCs w:val="21"/>
        </w:rPr>
        <w:t>方负责；</w:t>
      </w:r>
      <w:r w:rsidR="00F90935" w:rsidRPr="00534727">
        <w:rPr>
          <w:rFonts w:ascii="宋体" w:hAnsi="宋体" w:hint="eastAsia"/>
          <w:color w:val="000000" w:themeColor="text1"/>
          <w:sz w:val="21"/>
          <w:szCs w:val="21"/>
        </w:rPr>
        <w:t>乙</w:t>
      </w:r>
      <w:r w:rsidRPr="00534727">
        <w:rPr>
          <w:rFonts w:ascii="宋体" w:hAnsi="宋体" w:hint="eastAsia"/>
          <w:color w:val="000000" w:themeColor="text1"/>
          <w:sz w:val="21"/>
          <w:szCs w:val="21"/>
        </w:rPr>
        <w:t>方审读稿件结束后需经</w:t>
      </w:r>
      <w:r w:rsidR="00F90935" w:rsidRPr="00534727">
        <w:rPr>
          <w:rFonts w:ascii="宋体" w:hAnsi="宋体" w:hint="eastAsia"/>
          <w:color w:val="000000" w:themeColor="text1"/>
          <w:sz w:val="21"/>
          <w:szCs w:val="21"/>
        </w:rPr>
        <w:t>甲</w:t>
      </w:r>
      <w:r w:rsidRPr="00534727">
        <w:rPr>
          <w:rFonts w:ascii="宋体" w:hAnsi="宋体" w:hint="eastAsia"/>
          <w:color w:val="000000" w:themeColor="text1"/>
          <w:sz w:val="21"/>
          <w:szCs w:val="21"/>
        </w:rPr>
        <w:t>方</w:t>
      </w:r>
      <w:r w:rsidR="0080078B" w:rsidRPr="00534727">
        <w:rPr>
          <w:rFonts w:ascii="宋体" w:hAnsi="宋体" w:hint="eastAsia"/>
          <w:color w:val="000000" w:themeColor="text1"/>
          <w:sz w:val="21"/>
          <w:szCs w:val="21"/>
        </w:rPr>
        <w:t>签字</w:t>
      </w:r>
      <w:r w:rsidRPr="00534727">
        <w:rPr>
          <w:rFonts w:ascii="宋体" w:hAnsi="宋体" w:hint="eastAsia"/>
          <w:color w:val="000000" w:themeColor="text1"/>
          <w:sz w:val="21"/>
          <w:szCs w:val="21"/>
        </w:rPr>
        <w:t>确认方能定稿，</w:t>
      </w:r>
      <w:r w:rsidR="00F90935" w:rsidRPr="00534727">
        <w:rPr>
          <w:rFonts w:ascii="宋体" w:hAnsi="宋体" w:hint="eastAsia"/>
          <w:color w:val="000000" w:themeColor="text1"/>
          <w:sz w:val="21"/>
          <w:szCs w:val="21"/>
        </w:rPr>
        <w:t>甲</w:t>
      </w:r>
      <w:r w:rsidRPr="00534727">
        <w:rPr>
          <w:rFonts w:ascii="宋体" w:hAnsi="宋体" w:hint="eastAsia"/>
          <w:color w:val="000000" w:themeColor="text1"/>
          <w:sz w:val="21"/>
          <w:szCs w:val="21"/>
        </w:rPr>
        <w:t>方因确认稿件花费时间致使其他步骤完成时间延迟的，</w:t>
      </w:r>
      <w:r w:rsidR="00F90935" w:rsidRPr="00534727">
        <w:rPr>
          <w:rFonts w:ascii="宋体" w:hAnsi="宋体" w:hint="eastAsia"/>
          <w:color w:val="000000" w:themeColor="text1"/>
          <w:sz w:val="21"/>
          <w:szCs w:val="21"/>
        </w:rPr>
        <w:t>乙</w:t>
      </w:r>
      <w:r w:rsidRPr="00534727">
        <w:rPr>
          <w:rFonts w:ascii="宋体" w:hAnsi="宋体" w:hint="eastAsia"/>
          <w:color w:val="000000" w:themeColor="text1"/>
          <w:sz w:val="21"/>
          <w:szCs w:val="21"/>
        </w:rPr>
        <w:t>方对此不承担任何责任。</w:t>
      </w:r>
    </w:p>
    <w:p w:rsidR="0080078B" w:rsidRPr="00534727" w:rsidRDefault="00F90935" w:rsidP="0080078B">
      <w:pPr>
        <w:pStyle w:val="ab"/>
        <w:numPr>
          <w:ilvl w:val="0"/>
          <w:numId w:val="9"/>
        </w:numPr>
        <w:spacing w:line="360" w:lineRule="auto"/>
        <w:ind w:rightChars="1" w:right="2" w:firstLineChars="0"/>
        <w:rPr>
          <w:rFonts w:ascii="宋体" w:hAnsi="宋体"/>
          <w:color w:val="000000" w:themeColor="text1"/>
          <w:sz w:val="21"/>
          <w:szCs w:val="21"/>
        </w:rPr>
      </w:pPr>
      <w:r w:rsidRPr="00534727">
        <w:rPr>
          <w:rFonts w:ascii="宋体" w:hAnsi="宋体" w:hint="eastAsia"/>
          <w:color w:val="000000" w:themeColor="text1"/>
          <w:sz w:val="21"/>
          <w:szCs w:val="21"/>
        </w:rPr>
        <w:t>乙</w:t>
      </w:r>
      <w:r w:rsidR="0080078B" w:rsidRPr="00534727">
        <w:rPr>
          <w:rFonts w:ascii="宋体" w:hAnsi="宋体" w:hint="eastAsia"/>
          <w:color w:val="000000" w:themeColor="text1"/>
          <w:sz w:val="21"/>
          <w:szCs w:val="21"/>
        </w:rPr>
        <w:t>方可根据需要对出版作品的内容提出修改意见，要求</w:t>
      </w:r>
      <w:r w:rsidRPr="00534727">
        <w:rPr>
          <w:rFonts w:ascii="宋体" w:hAnsi="宋体" w:hint="eastAsia"/>
          <w:color w:val="000000" w:themeColor="text1"/>
          <w:sz w:val="21"/>
          <w:szCs w:val="21"/>
        </w:rPr>
        <w:t>甲</w:t>
      </w:r>
      <w:r w:rsidR="0080078B" w:rsidRPr="00534727">
        <w:rPr>
          <w:rFonts w:ascii="宋体" w:hAnsi="宋体" w:hint="eastAsia"/>
          <w:color w:val="000000" w:themeColor="text1"/>
          <w:sz w:val="21"/>
          <w:szCs w:val="21"/>
        </w:rPr>
        <w:t>方进行修改。</w:t>
      </w:r>
      <w:r w:rsidRPr="00534727">
        <w:rPr>
          <w:rFonts w:ascii="宋体" w:hAnsi="宋体" w:hint="eastAsia"/>
          <w:color w:val="000000" w:themeColor="text1"/>
          <w:sz w:val="21"/>
          <w:szCs w:val="21"/>
        </w:rPr>
        <w:t>乙</w:t>
      </w:r>
      <w:r w:rsidR="0080078B" w:rsidRPr="00534727">
        <w:rPr>
          <w:rFonts w:ascii="宋体" w:hAnsi="宋体" w:hint="eastAsia"/>
          <w:color w:val="000000" w:themeColor="text1"/>
          <w:sz w:val="21"/>
          <w:szCs w:val="21"/>
        </w:rPr>
        <w:t>方</w:t>
      </w:r>
      <w:r w:rsidR="00ED3911" w:rsidRPr="00534727">
        <w:rPr>
          <w:rFonts w:ascii="宋体" w:hAnsi="宋体" w:hint="eastAsia"/>
          <w:color w:val="000000" w:themeColor="text1"/>
          <w:sz w:val="21"/>
          <w:szCs w:val="21"/>
        </w:rPr>
        <w:t>有权</w:t>
      </w:r>
      <w:r w:rsidR="0080078B" w:rsidRPr="00534727">
        <w:rPr>
          <w:rFonts w:ascii="宋体" w:hAnsi="宋体" w:hint="eastAsia"/>
          <w:color w:val="000000" w:themeColor="text1"/>
          <w:sz w:val="21"/>
          <w:szCs w:val="21"/>
        </w:rPr>
        <w:t>进行</w:t>
      </w:r>
      <w:r w:rsidR="00ED3911" w:rsidRPr="00534727">
        <w:rPr>
          <w:rFonts w:ascii="宋体" w:hAnsi="宋体" w:hint="eastAsia"/>
          <w:color w:val="000000" w:themeColor="text1"/>
          <w:sz w:val="21"/>
          <w:szCs w:val="21"/>
        </w:rPr>
        <w:t>修饰性的文字</w:t>
      </w:r>
      <w:r w:rsidR="0080078B" w:rsidRPr="00534727">
        <w:rPr>
          <w:rFonts w:ascii="宋体" w:hAnsi="宋体" w:hint="eastAsia"/>
          <w:color w:val="000000" w:themeColor="text1"/>
          <w:sz w:val="21"/>
          <w:szCs w:val="21"/>
        </w:rPr>
        <w:t>修改</w:t>
      </w:r>
      <w:r w:rsidR="00ED3911" w:rsidRPr="00534727">
        <w:rPr>
          <w:rFonts w:ascii="宋体" w:hAnsi="宋体" w:hint="eastAsia"/>
          <w:color w:val="000000" w:themeColor="text1"/>
          <w:sz w:val="21"/>
          <w:szCs w:val="21"/>
        </w:rPr>
        <w:t>（不修改内容观点）</w:t>
      </w:r>
      <w:r w:rsidR="0080078B" w:rsidRPr="00534727">
        <w:rPr>
          <w:rFonts w:ascii="宋体" w:hAnsi="宋体" w:hint="eastAsia"/>
          <w:color w:val="000000" w:themeColor="text1"/>
          <w:sz w:val="21"/>
          <w:szCs w:val="21"/>
        </w:rPr>
        <w:t>，修改</w:t>
      </w:r>
      <w:r w:rsidR="00ED3911" w:rsidRPr="00534727">
        <w:rPr>
          <w:rFonts w:ascii="宋体" w:hAnsi="宋体" w:hint="eastAsia"/>
          <w:color w:val="000000" w:themeColor="text1"/>
          <w:sz w:val="21"/>
          <w:szCs w:val="21"/>
        </w:rPr>
        <w:t>内容观点的</w:t>
      </w:r>
      <w:r w:rsidR="0080078B" w:rsidRPr="00534727">
        <w:rPr>
          <w:rFonts w:ascii="宋体" w:hAnsi="宋体" w:hint="eastAsia"/>
          <w:color w:val="000000" w:themeColor="text1"/>
          <w:sz w:val="21"/>
          <w:szCs w:val="21"/>
        </w:rPr>
        <w:t>部分需交</w:t>
      </w:r>
      <w:r w:rsidRPr="00534727">
        <w:rPr>
          <w:rFonts w:ascii="宋体" w:hAnsi="宋体" w:hint="eastAsia"/>
          <w:color w:val="000000" w:themeColor="text1"/>
          <w:sz w:val="21"/>
          <w:szCs w:val="21"/>
        </w:rPr>
        <w:t>甲</w:t>
      </w:r>
      <w:r w:rsidR="0080078B" w:rsidRPr="00534727">
        <w:rPr>
          <w:rFonts w:ascii="宋体" w:hAnsi="宋体" w:hint="eastAsia"/>
          <w:color w:val="000000" w:themeColor="text1"/>
          <w:sz w:val="21"/>
          <w:szCs w:val="21"/>
        </w:rPr>
        <w:t>方审定并签字确认。未经</w:t>
      </w:r>
      <w:r w:rsidRPr="00534727">
        <w:rPr>
          <w:rFonts w:ascii="宋体" w:hAnsi="宋体" w:hint="eastAsia"/>
          <w:color w:val="000000" w:themeColor="text1"/>
          <w:sz w:val="21"/>
          <w:szCs w:val="21"/>
        </w:rPr>
        <w:t>甲</w:t>
      </w:r>
      <w:r w:rsidR="0080078B" w:rsidRPr="00534727">
        <w:rPr>
          <w:rFonts w:ascii="宋体" w:hAnsi="宋体" w:hint="eastAsia"/>
          <w:color w:val="000000" w:themeColor="text1"/>
          <w:sz w:val="21"/>
          <w:szCs w:val="21"/>
        </w:rPr>
        <w:t>方同意，</w:t>
      </w:r>
      <w:r w:rsidRPr="00534727">
        <w:rPr>
          <w:rFonts w:ascii="宋体" w:hAnsi="宋体" w:hint="eastAsia"/>
          <w:color w:val="000000" w:themeColor="text1"/>
          <w:sz w:val="21"/>
          <w:szCs w:val="21"/>
        </w:rPr>
        <w:t>乙</w:t>
      </w:r>
      <w:r w:rsidR="0080078B" w:rsidRPr="00534727">
        <w:rPr>
          <w:rFonts w:ascii="宋体" w:hAnsi="宋体" w:hint="eastAsia"/>
          <w:color w:val="000000" w:themeColor="text1"/>
          <w:sz w:val="21"/>
          <w:szCs w:val="21"/>
        </w:rPr>
        <w:t>方不得随意更改</w:t>
      </w:r>
      <w:r w:rsidRPr="00534727">
        <w:rPr>
          <w:rFonts w:ascii="宋体" w:hAnsi="宋体" w:hint="eastAsia"/>
          <w:color w:val="000000" w:themeColor="text1"/>
          <w:sz w:val="21"/>
          <w:szCs w:val="21"/>
        </w:rPr>
        <w:t>甲</w:t>
      </w:r>
      <w:r w:rsidR="0080078B" w:rsidRPr="00534727">
        <w:rPr>
          <w:rFonts w:ascii="宋体" w:hAnsi="宋体" w:hint="eastAsia"/>
          <w:color w:val="000000" w:themeColor="text1"/>
          <w:sz w:val="21"/>
          <w:szCs w:val="21"/>
        </w:rPr>
        <w:t>方确定的署名。</w:t>
      </w:r>
    </w:p>
    <w:p w:rsidR="000B5CCD" w:rsidRPr="00534727" w:rsidRDefault="000B5CCD" w:rsidP="00E47911">
      <w:pPr>
        <w:pStyle w:val="ab"/>
        <w:numPr>
          <w:ilvl w:val="0"/>
          <w:numId w:val="9"/>
        </w:numPr>
        <w:spacing w:line="360" w:lineRule="auto"/>
        <w:ind w:rightChars="1" w:right="2" w:firstLineChars="0"/>
        <w:rPr>
          <w:rFonts w:ascii="宋体" w:hAnsi="宋体"/>
          <w:color w:val="000000" w:themeColor="text1"/>
          <w:sz w:val="21"/>
          <w:szCs w:val="21"/>
        </w:rPr>
      </w:pPr>
      <w:r w:rsidRPr="00534727">
        <w:rPr>
          <w:rFonts w:ascii="宋体" w:hAnsi="宋体" w:hint="eastAsia"/>
          <w:color w:val="000000" w:themeColor="text1"/>
          <w:sz w:val="21"/>
          <w:szCs w:val="21"/>
        </w:rPr>
        <w:t>为应宣传之需，</w:t>
      </w:r>
      <w:r w:rsidR="00F90935" w:rsidRPr="00534727">
        <w:rPr>
          <w:rFonts w:ascii="宋体" w:hAnsi="宋体" w:hint="eastAsia"/>
          <w:color w:val="000000" w:themeColor="text1"/>
          <w:sz w:val="21"/>
          <w:szCs w:val="21"/>
        </w:rPr>
        <w:t>甲</w:t>
      </w:r>
      <w:r w:rsidRPr="00534727">
        <w:rPr>
          <w:rFonts w:ascii="宋体" w:hAnsi="宋体" w:hint="eastAsia"/>
          <w:color w:val="000000" w:themeColor="text1"/>
          <w:sz w:val="21"/>
          <w:szCs w:val="21"/>
        </w:rPr>
        <w:t>方</w:t>
      </w:r>
      <w:r w:rsidR="00900802" w:rsidRPr="00534727">
        <w:rPr>
          <w:rFonts w:ascii="宋体" w:hAnsi="宋体" w:hint="eastAsia"/>
          <w:color w:val="000000" w:themeColor="text1"/>
          <w:sz w:val="21"/>
          <w:szCs w:val="21"/>
        </w:rPr>
        <w:t>同意</w:t>
      </w:r>
      <w:r w:rsidRPr="00534727">
        <w:rPr>
          <w:rFonts w:ascii="宋体" w:hAnsi="宋体" w:hint="eastAsia"/>
          <w:color w:val="000000" w:themeColor="text1"/>
          <w:sz w:val="21"/>
          <w:szCs w:val="21"/>
        </w:rPr>
        <w:t>授权</w:t>
      </w:r>
      <w:r w:rsidR="00F90935" w:rsidRPr="00534727">
        <w:rPr>
          <w:rFonts w:ascii="宋体" w:hAnsi="宋体" w:hint="eastAsia"/>
          <w:color w:val="000000" w:themeColor="text1"/>
          <w:sz w:val="21"/>
          <w:szCs w:val="21"/>
        </w:rPr>
        <w:t>乙</w:t>
      </w:r>
      <w:r w:rsidRPr="00534727">
        <w:rPr>
          <w:rFonts w:ascii="宋体" w:hAnsi="宋体" w:hint="eastAsia"/>
          <w:color w:val="000000" w:themeColor="text1"/>
          <w:sz w:val="21"/>
          <w:szCs w:val="21"/>
        </w:rPr>
        <w:t>方</w:t>
      </w:r>
      <w:r w:rsidR="00E47911" w:rsidRPr="00534727">
        <w:rPr>
          <w:rFonts w:ascii="宋体" w:hAnsi="宋体" w:hint="eastAsia"/>
          <w:color w:val="000000" w:themeColor="text1"/>
          <w:sz w:val="21"/>
          <w:szCs w:val="21"/>
        </w:rPr>
        <w:t>该出版作品的数字权利（信息网络传播权）的专有使用权和转授权。</w:t>
      </w:r>
      <w:r w:rsidRPr="00534727">
        <w:rPr>
          <w:rFonts w:ascii="宋体" w:hAnsi="宋体" w:hint="eastAsia"/>
          <w:color w:val="000000" w:themeColor="text1"/>
          <w:sz w:val="21"/>
          <w:szCs w:val="21"/>
        </w:rPr>
        <w:t>若产生稿费等方面的收益，甲乙双方另行</w:t>
      </w:r>
      <w:r w:rsidR="00E47911" w:rsidRPr="00534727">
        <w:rPr>
          <w:rFonts w:ascii="宋体" w:hAnsi="宋体" w:hint="eastAsia"/>
          <w:color w:val="000000" w:themeColor="text1"/>
          <w:sz w:val="21"/>
          <w:szCs w:val="21"/>
        </w:rPr>
        <w:t>协商</w:t>
      </w:r>
      <w:r w:rsidRPr="00534727">
        <w:rPr>
          <w:rFonts w:ascii="宋体" w:hAnsi="宋体" w:hint="eastAsia"/>
          <w:color w:val="000000" w:themeColor="text1"/>
          <w:sz w:val="21"/>
          <w:szCs w:val="21"/>
        </w:rPr>
        <w:t>。</w:t>
      </w:r>
    </w:p>
    <w:p w:rsidR="00E47911" w:rsidRPr="00534727" w:rsidRDefault="00F90935" w:rsidP="00F90935">
      <w:pPr>
        <w:pStyle w:val="ab"/>
        <w:numPr>
          <w:ilvl w:val="0"/>
          <w:numId w:val="9"/>
        </w:numPr>
        <w:spacing w:line="360" w:lineRule="auto"/>
        <w:ind w:rightChars="1" w:right="2" w:firstLineChars="0"/>
        <w:rPr>
          <w:rFonts w:ascii="宋体" w:hAnsi="宋体"/>
          <w:color w:val="000000" w:themeColor="text1"/>
          <w:sz w:val="21"/>
          <w:szCs w:val="21"/>
        </w:rPr>
      </w:pPr>
      <w:r w:rsidRPr="00534727">
        <w:rPr>
          <w:rFonts w:ascii="宋体" w:hAnsi="宋体" w:hint="eastAsia"/>
          <w:color w:val="000000" w:themeColor="text1"/>
          <w:sz w:val="21"/>
          <w:szCs w:val="21"/>
        </w:rPr>
        <w:t>甲</w:t>
      </w:r>
      <w:r w:rsidR="00E47911" w:rsidRPr="00534727">
        <w:rPr>
          <w:rFonts w:ascii="宋体" w:hAnsi="宋体" w:hint="eastAsia"/>
          <w:color w:val="000000" w:themeColor="text1"/>
          <w:sz w:val="21"/>
          <w:szCs w:val="21"/>
        </w:rPr>
        <w:t>方同意在出版作品的封面或封底的某一地方标注以下文字和LOGO：</w:t>
      </w:r>
    </w:p>
    <w:p w:rsidR="00F90935" w:rsidRPr="00534727" w:rsidRDefault="00F90935" w:rsidP="00F90935">
      <w:pPr>
        <w:spacing w:line="360" w:lineRule="auto"/>
        <w:ind w:rightChars="1" w:right="2"/>
        <w:rPr>
          <w:rFonts w:ascii="宋体" w:hAnsi="宋体"/>
          <w:color w:val="000000" w:themeColor="text1"/>
          <w:sz w:val="21"/>
          <w:szCs w:val="21"/>
        </w:rPr>
      </w:pPr>
    </w:p>
    <w:p w:rsidR="00F90935" w:rsidRPr="00534727" w:rsidRDefault="00F90935" w:rsidP="00F90935">
      <w:pPr>
        <w:spacing w:line="360" w:lineRule="auto"/>
        <w:ind w:rightChars="1" w:right="2"/>
        <w:rPr>
          <w:rFonts w:ascii="宋体" w:hAnsi="宋体"/>
          <w:color w:val="000000" w:themeColor="text1"/>
          <w:sz w:val="21"/>
          <w:szCs w:val="21"/>
        </w:rPr>
      </w:pPr>
    </w:p>
    <w:p w:rsidR="00F6712A" w:rsidRPr="00534727" w:rsidRDefault="00F6712A" w:rsidP="00F90935">
      <w:pPr>
        <w:spacing w:line="360" w:lineRule="auto"/>
        <w:ind w:rightChars="1" w:right="2"/>
        <w:rPr>
          <w:rFonts w:ascii="宋体" w:hAnsi="宋体"/>
          <w:color w:val="000000" w:themeColor="text1"/>
          <w:sz w:val="21"/>
          <w:szCs w:val="21"/>
        </w:rPr>
      </w:pPr>
    </w:p>
    <w:p w:rsidR="00652050" w:rsidRPr="00534727" w:rsidRDefault="00F90935" w:rsidP="00F90935">
      <w:pPr>
        <w:numPr>
          <w:ilvl w:val="0"/>
          <w:numId w:val="1"/>
        </w:numPr>
        <w:spacing w:line="360" w:lineRule="auto"/>
        <w:rPr>
          <w:rFonts w:ascii="宋体" w:hAnsi="宋体"/>
          <w:bCs/>
          <w:iCs/>
          <w:color w:val="000000" w:themeColor="text1"/>
          <w:sz w:val="21"/>
          <w:szCs w:val="21"/>
        </w:rPr>
      </w:pPr>
      <w:r w:rsidRPr="00534727">
        <w:rPr>
          <w:rFonts w:ascii="宋体" w:hAnsi="宋体" w:hint="eastAsia"/>
          <w:bCs/>
          <w:iCs/>
          <w:color w:val="000000" w:themeColor="text1"/>
          <w:sz w:val="21"/>
          <w:szCs w:val="21"/>
        </w:rPr>
        <w:t xml:space="preserve"> </w:t>
      </w:r>
      <w:r w:rsidR="00652050" w:rsidRPr="00534727">
        <w:rPr>
          <w:rFonts w:ascii="宋体" w:hAnsi="宋体" w:hint="eastAsia"/>
          <w:bCs/>
          <w:iCs/>
          <w:color w:val="000000" w:themeColor="text1"/>
          <w:sz w:val="21"/>
          <w:szCs w:val="21"/>
        </w:rPr>
        <w:t>费用标准及支付方式</w:t>
      </w:r>
    </w:p>
    <w:p w:rsidR="00652050" w:rsidRPr="00534727" w:rsidRDefault="00652050" w:rsidP="00652050">
      <w:pPr>
        <w:numPr>
          <w:ilvl w:val="0"/>
          <w:numId w:val="4"/>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出版代理费用为：</w:t>
      </w:r>
      <w:r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rPr>
        <w:t>元（大写：</w:t>
      </w:r>
      <w:r w:rsidRPr="00534727">
        <w:rPr>
          <w:rFonts w:ascii="宋体" w:hAnsi="宋体" w:hint="eastAsia"/>
          <w:color w:val="000000" w:themeColor="text1"/>
          <w:sz w:val="21"/>
          <w:szCs w:val="21"/>
          <w:u w:val="single"/>
        </w:rPr>
        <w:t xml:space="preserve">               </w:t>
      </w:r>
      <w:r w:rsidR="00551ABE"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rPr>
        <w:t>）。</w:t>
      </w:r>
    </w:p>
    <w:p w:rsidR="00652050" w:rsidRPr="00534727" w:rsidRDefault="00652050" w:rsidP="00652050">
      <w:pPr>
        <w:numPr>
          <w:ilvl w:val="0"/>
          <w:numId w:val="4"/>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支付方式为第</w:t>
      </w:r>
      <w:r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rPr>
        <w:t>项：</w:t>
      </w:r>
    </w:p>
    <w:p w:rsidR="00652050" w:rsidRPr="00534727" w:rsidRDefault="00F90935" w:rsidP="00652050">
      <w:pPr>
        <w:numPr>
          <w:ilvl w:val="0"/>
          <w:numId w:val="5"/>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甲</w:t>
      </w:r>
      <w:r w:rsidR="00652050" w:rsidRPr="00534727">
        <w:rPr>
          <w:rFonts w:ascii="宋体" w:hAnsi="宋体" w:hint="eastAsia"/>
          <w:color w:val="000000" w:themeColor="text1"/>
          <w:sz w:val="21"/>
          <w:szCs w:val="21"/>
        </w:rPr>
        <w:t>方在本合同签订后</w:t>
      </w:r>
      <w:r w:rsidR="00652050" w:rsidRPr="00534727">
        <w:rPr>
          <w:rFonts w:ascii="宋体" w:hAnsi="宋体" w:hint="eastAsia"/>
          <w:color w:val="000000" w:themeColor="text1"/>
          <w:sz w:val="21"/>
          <w:szCs w:val="21"/>
          <w:u w:val="single"/>
        </w:rPr>
        <w:t xml:space="preserve">     </w:t>
      </w:r>
      <w:proofErr w:type="gramStart"/>
      <w:r w:rsidR="00652050" w:rsidRPr="00534727">
        <w:rPr>
          <w:rFonts w:ascii="宋体" w:hAnsi="宋体" w:hint="eastAsia"/>
          <w:color w:val="000000" w:themeColor="text1"/>
          <w:sz w:val="21"/>
          <w:szCs w:val="21"/>
        </w:rPr>
        <w:t>个</w:t>
      </w:r>
      <w:proofErr w:type="gramEnd"/>
      <w:r w:rsidR="00652050" w:rsidRPr="00534727">
        <w:rPr>
          <w:rFonts w:ascii="宋体" w:hAnsi="宋体" w:hint="eastAsia"/>
          <w:color w:val="000000" w:themeColor="text1"/>
          <w:sz w:val="21"/>
          <w:szCs w:val="21"/>
        </w:rPr>
        <w:t>工作日内向</w:t>
      </w:r>
      <w:r w:rsidRPr="00534727">
        <w:rPr>
          <w:rFonts w:ascii="宋体" w:hAnsi="宋体" w:hint="eastAsia"/>
          <w:color w:val="000000" w:themeColor="text1"/>
          <w:sz w:val="21"/>
          <w:szCs w:val="21"/>
        </w:rPr>
        <w:t>乙</w:t>
      </w:r>
      <w:r w:rsidR="00652050" w:rsidRPr="00534727">
        <w:rPr>
          <w:rFonts w:ascii="宋体" w:hAnsi="宋体" w:hint="eastAsia"/>
          <w:color w:val="000000" w:themeColor="text1"/>
          <w:sz w:val="21"/>
          <w:szCs w:val="21"/>
        </w:rPr>
        <w:t>方支付预付款</w:t>
      </w:r>
      <w:r w:rsidR="00652050" w:rsidRPr="00534727">
        <w:rPr>
          <w:rFonts w:ascii="宋体" w:hAnsi="宋体" w:hint="eastAsia"/>
          <w:color w:val="000000" w:themeColor="text1"/>
          <w:sz w:val="21"/>
          <w:szCs w:val="21"/>
          <w:u w:val="single"/>
        </w:rPr>
        <w:t xml:space="preserve">       </w:t>
      </w:r>
      <w:r w:rsidR="00652050" w:rsidRPr="00534727">
        <w:rPr>
          <w:rFonts w:ascii="宋体" w:hAnsi="宋体" w:hint="eastAsia"/>
          <w:color w:val="000000" w:themeColor="text1"/>
          <w:sz w:val="21"/>
          <w:szCs w:val="21"/>
        </w:rPr>
        <w:t>元，在定稿印刷前支付全部尾款</w:t>
      </w:r>
      <w:r w:rsidR="00652050" w:rsidRPr="00534727">
        <w:rPr>
          <w:rFonts w:ascii="宋体" w:hAnsi="宋体" w:hint="eastAsia"/>
          <w:color w:val="000000" w:themeColor="text1"/>
          <w:sz w:val="21"/>
          <w:szCs w:val="21"/>
          <w:u w:val="single"/>
        </w:rPr>
        <w:t xml:space="preserve">          </w:t>
      </w:r>
      <w:r w:rsidR="00652050" w:rsidRPr="00534727">
        <w:rPr>
          <w:rFonts w:ascii="宋体" w:hAnsi="宋体" w:hint="eastAsia"/>
          <w:color w:val="000000" w:themeColor="text1"/>
          <w:sz w:val="21"/>
          <w:szCs w:val="21"/>
        </w:rPr>
        <w:t>元。</w:t>
      </w:r>
    </w:p>
    <w:p w:rsidR="00652050" w:rsidRPr="00534727" w:rsidRDefault="00652050" w:rsidP="00652050">
      <w:pPr>
        <w:numPr>
          <w:ilvl w:val="0"/>
          <w:numId w:val="5"/>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其他支付方式：</w:t>
      </w:r>
      <w:r w:rsidRPr="00534727">
        <w:rPr>
          <w:rFonts w:ascii="宋体" w:hAnsi="宋体" w:hint="eastAsia"/>
          <w:color w:val="000000" w:themeColor="text1"/>
          <w:sz w:val="21"/>
          <w:szCs w:val="21"/>
          <w:u w:val="single"/>
        </w:rPr>
        <w:t xml:space="preserve">                                   </w:t>
      </w:r>
      <w:r w:rsidR="00551ABE"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rPr>
        <w:t>。</w:t>
      </w:r>
    </w:p>
    <w:p w:rsidR="00652050" w:rsidRPr="00534727" w:rsidRDefault="00F90935" w:rsidP="00652050">
      <w:pPr>
        <w:numPr>
          <w:ilvl w:val="0"/>
          <w:numId w:val="4"/>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乙</w:t>
      </w:r>
      <w:r w:rsidR="00652050" w:rsidRPr="00534727">
        <w:rPr>
          <w:rFonts w:ascii="宋体" w:hAnsi="宋体" w:hint="eastAsia"/>
          <w:color w:val="000000" w:themeColor="text1"/>
          <w:sz w:val="21"/>
          <w:szCs w:val="21"/>
        </w:rPr>
        <w:t>方银行账户信息：</w:t>
      </w:r>
    </w:p>
    <w:p w:rsidR="00DB2341" w:rsidRPr="00DB2341" w:rsidRDefault="00DB2341" w:rsidP="00DB2341">
      <w:pPr>
        <w:spacing w:line="360" w:lineRule="auto"/>
        <w:ind w:left="360"/>
        <w:rPr>
          <w:rFonts w:ascii="宋体" w:hAnsi="宋体"/>
          <w:color w:val="000000" w:themeColor="text1"/>
          <w:sz w:val="21"/>
          <w:szCs w:val="21"/>
        </w:rPr>
      </w:pPr>
      <w:r w:rsidRPr="00DB2341">
        <w:rPr>
          <w:rFonts w:ascii="宋体" w:hAnsi="宋体" w:hint="eastAsia"/>
          <w:color w:val="000000" w:themeColor="text1"/>
          <w:sz w:val="21"/>
          <w:szCs w:val="21"/>
        </w:rPr>
        <w:t>户名：河南天</w:t>
      </w:r>
      <w:proofErr w:type="gramStart"/>
      <w:r w:rsidRPr="00DB2341">
        <w:rPr>
          <w:rFonts w:ascii="宋体" w:hAnsi="宋体" w:hint="eastAsia"/>
          <w:color w:val="000000" w:themeColor="text1"/>
          <w:sz w:val="21"/>
          <w:szCs w:val="21"/>
        </w:rPr>
        <w:t>一</w:t>
      </w:r>
      <w:proofErr w:type="gramEnd"/>
      <w:r w:rsidRPr="00DB2341">
        <w:rPr>
          <w:rFonts w:ascii="宋体" w:hAnsi="宋体" w:hint="eastAsia"/>
          <w:color w:val="000000" w:themeColor="text1"/>
          <w:sz w:val="21"/>
          <w:szCs w:val="21"/>
        </w:rPr>
        <w:t>文化传播股份有限公司</w:t>
      </w:r>
    </w:p>
    <w:p w:rsidR="00DB2341" w:rsidRPr="00DB2341" w:rsidRDefault="00DB2341" w:rsidP="00DB2341">
      <w:pPr>
        <w:spacing w:line="360" w:lineRule="auto"/>
        <w:ind w:left="360"/>
        <w:rPr>
          <w:rFonts w:ascii="宋体" w:hAnsi="宋体"/>
          <w:color w:val="000000" w:themeColor="text1"/>
          <w:sz w:val="21"/>
          <w:szCs w:val="21"/>
        </w:rPr>
      </w:pPr>
      <w:r w:rsidRPr="00DB2341">
        <w:rPr>
          <w:rFonts w:ascii="宋体" w:hAnsi="宋体" w:hint="eastAsia"/>
          <w:color w:val="000000" w:themeColor="text1"/>
          <w:sz w:val="21"/>
          <w:szCs w:val="21"/>
        </w:rPr>
        <w:t>开户行：广发银行郑州郑花路支行</w:t>
      </w:r>
    </w:p>
    <w:p w:rsidR="00652050" w:rsidRPr="00534727" w:rsidRDefault="00DB2341" w:rsidP="00DB2341">
      <w:pPr>
        <w:spacing w:line="360" w:lineRule="auto"/>
        <w:ind w:left="360"/>
        <w:rPr>
          <w:rFonts w:ascii="宋体" w:hAnsi="宋体"/>
          <w:color w:val="000000" w:themeColor="text1"/>
          <w:sz w:val="21"/>
          <w:szCs w:val="21"/>
        </w:rPr>
      </w:pPr>
      <w:r w:rsidRPr="00DB2341">
        <w:rPr>
          <w:rFonts w:ascii="宋体" w:hAnsi="宋体" w:hint="eastAsia"/>
          <w:color w:val="000000" w:themeColor="text1"/>
          <w:sz w:val="21"/>
          <w:szCs w:val="21"/>
        </w:rPr>
        <w:t>账号：131061 5120 1000 8526</w:t>
      </w:r>
    </w:p>
    <w:p w:rsidR="00652050" w:rsidRPr="00534727" w:rsidRDefault="00652050" w:rsidP="00652050">
      <w:pPr>
        <w:numPr>
          <w:ilvl w:val="0"/>
          <w:numId w:val="4"/>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图书运送至</w:t>
      </w:r>
      <w:r w:rsidR="00F90935" w:rsidRPr="00534727">
        <w:rPr>
          <w:rFonts w:ascii="宋体" w:hAnsi="宋体" w:hint="eastAsia"/>
          <w:color w:val="000000" w:themeColor="text1"/>
          <w:sz w:val="21"/>
          <w:szCs w:val="21"/>
        </w:rPr>
        <w:t>甲</w:t>
      </w:r>
      <w:r w:rsidRPr="00534727">
        <w:rPr>
          <w:rFonts w:ascii="宋体" w:hAnsi="宋体" w:hint="eastAsia"/>
          <w:color w:val="000000" w:themeColor="text1"/>
          <w:sz w:val="21"/>
          <w:szCs w:val="21"/>
        </w:rPr>
        <w:t>方指定地点的运输及装卸费用由</w:t>
      </w:r>
      <w:r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rPr>
        <w:t>承担。</w:t>
      </w:r>
    </w:p>
    <w:p w:rsidR="00652050" w:rsidRPr="00534727" w:rsidRDefault="00F90935" w:rsidP="00F90935">
      <w:pPr>
        <w:numPr>
          <w:ilvl w:val="0"/>
          <w:numId w:val="1"/>
        </w:numPr>
        <w:spacing w:line="360" w:lineRule="auto"/>
        <w:rPr>
          <w:rFonts w:ascii="宋体" w:hAnsi="宋体"/>
          <w:bCs/>
          <w:iCs/>
          <w:color w:val="000000" w:themeColor="text1"/>
          <w:sz w:val="21"/>
          <w:szCs w:val="21"/>
        </w:rPr>
      </w:pPr>
      <w:r w:rsidRPr="00534727">
        <w:rPr>
          <w:rFonts w:ascii="宋体" w:hAnsi="宋体" w:hint="eastAsia"/>
          <w:bCs/>
          <w:iCs/>
          <w:color w:val="000000" w:themeColor="text1"/>
          <w:sz w:val="21"/>
          <w:szCs w:val="21"/>
        </w:rPr>
        <w:t xml:space="preserve"> 甲</w:t>
      </w:r>
      <w:r w:rsidR="00652050" w:rsidRPr="00534727">
        <w:rPr>
          <w:rFonts w:ascii="宋体" w:hAnsi="宋体" w:hint="eastAsia"/>
          <w:bCs/>
          <w:iCs/>
          <w:color w:val="000000" w:themeColor="text1"/>
          <w:sz w:val="21"/>
          <w:szCs w:val="21"/>
        </w:rPr>
        <w:t>方收货信息</w:t>
      </w:r>
    </w:p>
    <w:p w:rsidR="00652050" w:rsidRPr="00534727" w:rsidRDefault="00652050" w:rsidP="0073234F">
      <w:pPr>
        <w:spacing w:line="360" w:lineRule="auto"/>
        <w:ind w:firstLineChars="200" w:firstLine="420"/>
        <w:rPr>
          <w:rFonts w:ascii="宋体" w:hAnsi="宋体"/>
          <w:color w:val="000000" w:themeColor="text1"/>
          <w:sz w:val="21"/>
          <w:szCs w:val="21"/>
        </w:rPr>
      </w:pPr>
      <w:r w:rsidRPr="00534727">
        <w:rPr>
          <w:rFonts w:ascii="宋体" w:hAnsi="宋体" w:hint="eastAsia"/>
          <w:color w:val="000000" w:themeColor="text1"/>
          <w:sz w:val="21"/>
          <w:szCs w:val="21"/>
        </w:rPr>
        <w:t>收货地址：</w:t>
      </w:r>
      <w:r w:rsidRPr="00534727">
        <w:rPr>
          <w:rFonts w:ascii="宋体" w:hAnsi="宋体" w:hint="eastAsia"/>
          <w:color w:val="000000" w:themeColor="text1"/>
          <w:sz w:val="21"/>
          <w:szCs w:val="21"/>
          <w:u w:val="single"/>
        </w:rPr>
        <w:t xml:space="preserve">                                         </w:t>
      </w:r>
      <w:r w:rsidR="00A42A32"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rPr>
        <w:t>，收货人：</w:t>
      </w:r>
      <w:r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rPr>
        <w:t>，联系方式：</w:t>
      </w:r>
      <w:r w:rsidRPr="00534727">
        <w:rPr>
          <w:rFonts w:ascii="宋体" w:hAnsi="宋体" w:hint="eastAsia"/>
          <w:color w:val="000000" w:themeColor="text1"/>
          <w:sz w:val="21"/>
          <w:szCs w:val="21"/>
          <w:u w:val="single"/>
        </w:rPr>
        <w:t xml:space="preserve">      </w:t>
      </w:r>
      <w:r w:rsidR="00A42A32"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rPr>
        <w:t>，电子邮箱：</w:t>
      </w:r>
      <w:r w:rsidRPr="00534727">
        <w:rPr>
          <w:rFonts w:ascii="宋体" w:hAnsi="宋体" w:hint="eastAsia"/>
          <w:color w:val="000000" w:themeColor="text1"/>
          <w:sz w:val="21"/>
          <w:szCs w:val="21"/>
          <w:u w:val="single"/>
        </w:rPr>
        <w:t xml:space="preserve">        </w:t>
      </w:r>
      <w:r w:rsidR="00A42A32"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u w:val="single"/>
        </w:rPr>
        <w:t xml:space="preserve">        </w:t>
      </w:r>
      <w:r w:rsidRPr="00534727">
        <w:rPr>
          <w:rFonts w:ascii="宋体" w:hAnsi="宋体" w:hint="eastAsia"/>
          <w:color w:val="000000" w:themeColor="text1"/>
          <w:sz w:val="21"/>
          <w:szCs w:val="21"/>
        </w:rPr>
        <w:t>。</w:t>
      </w:r>
    </w:p>
    <w:p w:rsidR="00652050" w:rsidRPr="00534727" w:rsidRDefault="00F90935" w:rsidP="00F90935">
      <w:pPr>
        <w:numPr>
          <w:ilvl w:val="0"/>
          <w:numId w:val="1"/>
        </w:numPr>
        <w:spacing w:line="360" w:lineRule="auto"/>
        <w:rPr>
          <w:rFonts w:ascii="宋体" w:hAnsi="宋体"/>
          <w:bCs/>
          <w:iCs/>
          <w:color w:val="000000" w:themeColor="text1"/>
          <w:sz w:val="21"/>
          <w:szCs w:val="21"/>
        </w:rPr>
      </w:pPr>
      <w:r w:rsidRPr="00534727">
        <w:rPr>
          <w:rFonts w:ascii="宋体" w:hAnsi="宋体" w:hint="eastAsia"/>
          <w:bCs/>
          <w:iCs/>
          <w:color w:val="000000" w:themeColor="text1"/>
          <w:sz w:val="21"/>
          <w:szCs w:val="21"/>
        </w:rPr>
        <w:t xml:space="preserve"> </w:t>
      </w:r>
      <w:r w:rsidR="00652050" w:rsidRPr="00534727">
        <w:rPr>
          <w:rFonts w:ascii="宋体" w:hAnsi="宋体" w:hint="eastAsia"/>
          <w:bCs/>
          <w:iCs/>
          <w:color w:val="000000" w:themeColor="text1"/>
          <w:sz w:val="21"/>
          <w:szCs w:val="21"/>
        </w:rPr>
        <w:t>违约责任与免责条款</w:t>
      </w:r>
    </w:p>
    <w:p w:rsidR="00112F9C" w:rsidRPr="00534727" w:rsidRDefault="00112F9C" w:rsidP="00652050">
      <w:pPr>
        <w:numPr>
          <w:ilvl w:val="0"/>
          <w:numId w:val="6"/>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甲方违反本合同第二条第</w:t>
      </w:r>
      <w:r w:rsidR="00900802" w:rsidRPr="00534727">
        <w:rPr>
          <w:rFonts w:ascii="宋体" w:hAnsi="宋体" w:hint="eastAsia"/>
          <w:color w:val="000000" w:themeColor="text1"/>
          <w:sz w:val="21"/>
          <w:szCs w:val="21"/>
        </w:rPr>
        <w:t>三</w:t>
      </w:r>
      <w:r w:rsidRPr="00534727">
        <w:rPr>
          <w:rFonts w:ascii="宋体" w:hAnsi="宋体" w:hint="eastAsia"/>
          <w:color w:val="000000" w:themeColor="text1"/>
          <w:sz w:val="21"/>
          <w:szCs w:val="21"/>
        </w:rPr>
        <w:t>项规定的，导致合同无法继续履行的，乙方有权单方解除本合同并要求甲方</w:t>
      </w:r>
      <w:r w:rsidR="00900802" w:rsidRPr="00534727">
        <w:rPr>
          <w:rFonts w:ascii="宋体" w:hAnsi="宋体" w:hint="eastAsia"/>
          <w:color w:val="000000" w:themeColor="text1"/>
          <w:sz w:val="21"/>
          <w:szCs w:val="21"/>
        </w:rPr>
        <w:t>支付</w:t>
      </w:r>
      <w:r w:rsidRPr="00534727">
        <w:rPr>
          <w:rFonts w:ascii="宋体" w:hAnsi="宋体" w:hint="eastAsia"/>
          <w:color w:val="000000" w:themeColor="text1"/>
          <w:sz w:val="21"/>
          <w:szCs w:val="21"/>
        </w:rPr>
        <w:t>本合同总标的额的30%作为违约金</w:t>
      </w:r>
      <w:r w:rsidR="00900802" w:rsidRPr="00534727">
        <w:rPr>
          <w:rFonts w:ascii="宋体" w:hAnsi="宋体" w:hint="eastAsia"/>
          <w:color w:val="000000" w:themeColor="text1"/>
          <w:sz w:val="21"/>
          <w:szCs w:val="21"/>
        </w:rPr>
        <w:t>，因此造成乙方对第三</w:t>
      </w:r>
      <w:r w:rsidR="00290F9A" w:rsidRPr="00534727">
        <w:rPr>
          <w:rFonts w:ascii="宋体" w:hAnsi="宋体" w:hint="eastAsia"/>
          <w:color w:val="000000" w:themeColor="text1"/>
          <w:sz w:val="21"/>
          <w:szCs w:val="21"/>
        </w:rPr>
        <w:t>方</w:t>
      </w:r>
      <w:r w:rsidR="00900802" w:rsidRPr="00534727">
        <w:rPr>
          <w:rFonts w:ascii="宋体" w:hAnsi="宋体" w:hint="eastAsia"/>
          <w:color w:val="000000" w:themeColor="text1"/>
          <w:sz w:val="21"/>
          <w:szCs w:val="21"/>
        </w:rPr>
        <w:t>承担赔偿责任或其他法律责任的，甲方应支付乙方对第三</w:t>
      </w:r>
      <w:r w:rsidR="00290F9A" w:rsidRPr="00534727">
        <w:rPr>
          <w:rFonts w:ascii="宋体" w:hAnsi="宋体" w:hint="eastAsia"/>
          <w:color w:val="000000" w:themeColor="text1"/>
          <w:sz w:val="21"/>
          <w:szCs w:val="21"/>
        </w:rPr>
        <w:t>方</w:t>
      </w:r>
      <w:r w:rsidR="00900802" w:rsidRPr="00534727">
        <w:rPr>
          <w:rFonts w:ascii="宋体" w:hAnsi="宋体" w:hint="eastAsia"/>
          <w:color w:val="000000" w:themeColor="text1"/>
          <w:sz w:val="21"/>
          <w:szCs w:val="21"/>
        </w:rPr>
        <w:t>承担的赔偿费用及由此产生的全部费用</w:t>
      </w:r>
      <w:r w:rsidR="00D37239" w:rsidRPr="00534727">
        <w:rPr>
          <w:rFonts w:ascii="宋体" w:hAnsi="宋体" w:hint="eastAsia"/>
          <w:color w:val="000000" w:themeColor="text1"/>
          <w:sz w:val="21"/>
          <w:szCs w:val="21"/>
        </w:rPr>
        <w:t>。</w:t>
      </w:r>
    </w:p>
    <w:p w:rsidR="00900802" w:rsidRPr="00534727" w:rsidRDefault="00F90935" w:rsidP="00900802">
      <w:pPr>
        <w:numPr>
          <w:ilvl w:val="0"/>
          <w:numId w:val="6"/>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甲方</w:t>
      </w:r>
      <w:r w:rsidR="00900802" w:rsidRPr="00534727">
        <w:rPr>
          <w:rFonts w:ascii="宋体" w:hAnsi="宋体" w:hint="eastAsia"/>
          <w:color w:val="000000" w:themeColor="text1"/>
          <w:sz w:val="21"/>
          <w:szCs w:val="21"/>
        </w:rPr>
        <w:t>未按照合同约定按时、足额支付费用的，甲方需另行支付乙方本合同总标的额的30%作为违约金。因此导致延迟出版、无法出版的，乙方不负违约责任。</w:t>
      </w:r>
    </w:p>
    <w:p w:rsidR="00B7088E" w:rsidRPr="00534727" w:rsidRDefault="00652050" w:rsidP="00B7088E">
      <w:pPr>
        <w:numPr>
          <w:ilvl w:val="0"/>
          <w:numId w:val="6"/>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lastRenderedPageBreak/>
        <w:t>如因</w:t>
      </w:r>
      <w:r w:rsidR="00900802" w:rsidRPr="00534727">
        <w:rPr>
          <w:rFonts w:ascii="宋体" w:hAnsi="宋体" w:hint="eastAsia"/>
          <w:color w:val="000000" w:themeColor="text1"/>
          <w:sz w:val="21"/>
          <w:szCs w:val="21"/>
        </w:rPr>
        <w:t>国家或出版社政策调整或者</w:t>
      </w:r>
      <w:r w:rsidR="00C87542" w:rsidRPr="00534727">
        <w:rPr>
          <w:rFonts w:ascii="宋体" w:hAnsi="宋体" w:hint="eastAsia"/>
          <w:color w:val="000000" w:themeColor="text1"/>
          <w:sz w:val="21"/>
          <w:szCs w:val="21"/>
        </w:rPr>
        <w:t>甲</w:t>
      </w:r>
      <w:r w:rsidRPr="00534727">
        <w:rPr>
          <w:rFonts w:ascii="宋体" w:hAnsi="宋体" w:hint="eastAsia"/>
          <w:color w:val="000000" w:themeColor="text1"/>
          <w:sz w:val="21"/>
          <w:szCs w:val="21"/>
        </w:rPr>
        <w:t>方</w:t>
      </w:r>
      <w:r w:rsidR="0080078B" w:rsidRPr="00534727">
        <w:rPr>
          <w:rFonts w:ascii="宋体" w:hAnsi="宋体" w:hint="eastAsia"/>
          <w:color w:val="000000" w:themeColor="text1"/>
          <w:sz w:val="21"/>
          <w:szCs w:val="21"/>
        </w:rPr>
        <w:t>的</w:t>
      </w:r>
      <w:r w:rsidRPr="00534727">
        <w:rPr>
          <w:rFonts w:ascii="宋体" w:hAnsi="宋体" w:hint="eastAsia"/>
          <w:color w:val="000000" w:themeColor="text1"/>
          <w:sz w:val="21"/>
          <w:szCs w:val="21"/>
        </w:rPr>
        <w:t>稿件</w:t>
      </w:r>
      <w:r w:rsidR="00900802" w:rsidRPr="00534727">
        <w:rPr>
          <w:rFonts w:ascii="宋体" w:hAnsi="宋体" w:hint="eastAsia"/>
          <w:color w:val="000000" w:themeColor="text1"/>
          <w:sz w:val="21"/>
          <w:szCs w:val="21"/>
        </w:rPr>
        <w:t>无法通过</w:t>
      </w:r>
      <w:r w:rsidR="00B7088E" w:rsidRPr="00534727">
        <w:rPr>
          <w:rFonts w:ascii="宋体" w:hAnsi="宋体" w:hint="eastAsia"/>
          <w:color w:val="000000" w:themeColor="text1"/>
          <w:sz w:val="21"/>
          <w:szCs w:val="21"/>
        </w:rPr>
        <w:t>出版部门及出版社审批</w:t>
      </w:r>
      <w:r w:rsidRPr="00534727">
        <w:rPr>
          <w:rFonts w:ascii="宋体" w:hAnsi="宋体" w:hint="eastAsia"/>
          <w:color w:val="000000" w:themeColor="text1"/>
          <w:sz w:val="21"/>
          <w:szCs w:val="21"/>
        </w:rPr>
        <w:t>等原因导致不能出版（印刷）、延迟出版（印刷）、出版（印刷）成本增加的，</w:t>
      </w:r>
      <w:r w:rsidR="00C87542" w:rsidRPr="00534727">
        <w:rPr>
          <w:rFonts w:ascii="宋体" w:hAnsi="宋体" w:hint="eastAsia"/>
          <w:color w:val="000000" w:themeColor="text1"/>
          <w:sz w:val="21"/>
          <w:szCs w:val="21"/>
        </w:rPr>
        <w:t>乙</w:t>
      </w:r>
      <w:r w:rsidRPr="00534727">
        <w:rPr>
          <w:rFonts w:ascii="宋体" w:hAnsi="宋体" w:hint="eastAsia"/>
          <w:color w:val="000000" w:themeColor="text1"/>
          <w:sz w:val="21"/>
          <w:szCs w:val="21"/>
        </w:rPr>
        <w:t>方不负有违约责任。</w:t>
      </w:r>
      <w:r w:rsidR="00B7088E" w:rsidRPr="00534727">
        <w:rPr>
          <w:rFonts w:ascii="宋体" w:hAnsi="宋体" w:hint="eastAsia"/>
          <w:color w:val="000000" w:themeColor="text1"/>
          <w:sz w:val="21"/>
          <w:szCs w:val="21"/>
        </w:rPr>
        <w:t>因前述原因，不能出版（印刷）的，乙方</w:t>
      </w:r>
      <w:r w:rsidR="0036282C" w:rsidRPr="00534727">
        <w:rPr>
          <w:rFonts w:ascii="宋体" w:hAnsi="宋体" w:hint="eastAsia"/>
          <w:color w:val="000000" w:themeColor="text1"/>
          <w:sz w:val="21"/>
          <w:szCs w:val="21"/>
        </w:rPr>
        <w:t>在扣除图书出版过程中已发生的实际费用后退还甲方已支付的剩余费用</w:t>
      </w:r>
      <w:r w:rsidR="00B7088E" w:rsidRPr="00534727">
        <w:rPr>
          <w:rFonts w:ascii="宋体" w:hAnsi="宋体" w:hint="eastAsia"/>
          <w:color w:val="000000" w:themeColor="text1"/>
          <w:sz w:val="21"/>
          <w:szCs w:val="21"/>
        </w:rPr>
        <w:t>。</w:t>
      </w:r>
    </w:p>
    <w:p w:rsidR="00652050" w:rsidRPr="00534727" w:rsidRDefault="00B7088E" w:rsidP="00B7088E">
      <w:pPr>
        <w:numPr>
          <w:ilvl w:val="0"/>
          <w:numId w:val="6"/>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甲方将出版作品及约定的版权擅自委托给任何第三方出版或代理出版的或有其他违约行为的，甲方赔偿乙方本合同总标的额的30%作为违约金并赔偿由此给乙方带来的其他全部损失。</w:t>
      </w:r>
    </w:p>
    <w:p w:rsidR="00B7088E" w:rsidRPr="00534727" w:rsidRDefault="00B7088E" w:rsidP="00B7088E">
      <w:pPr>
        <w:numPr>
          <w:ilvl w:val="0"/>
          <w:numId w:val="6"/>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乙方有违约行为的需支付甲方合同总标的额的30%作为违约金。</w:t>
      </w:r>
    </w:p>
    <w:p w:rsidR="00C87542" w:rsidRPr="00534727" w:rsidRDefault="00652050" w:rsidP="00C87542">
      <w:pPr>
        <w:numPr>
          <w:ilvl w:val="0"/>
          <w:numId w:val="6"/>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非双方责任或不可抗力促使的情形除外。</w:t>
      </w:r>
    </w:p>
    <w:p w:rsidR="00652050" w:rsidRPr="00534727" w:rsidRDefault="00C87542" w:rsidP="00C87542">
      <w:pPr>
        <w:numPr>
          <w:ilvl w:val="0"/>
          <w:numId w:val="1"/>
        </w:numPr>
        <w:spacing w:line="360" w:lineRule="auto"/>
        <w:rPr>
          <w:rFonts w:ascii="宋体" w:hAnsi="宋体"/>
          <w:bCs/>
          <w:iCs/>
          <w:color w:val="000000" w:themeColor="text1"/>
          <w:sz w:val="21"/>
          <w:szCs w:val="21"/>
        </w:rPr>
      </w:pPr>
      <w:r w:rsidRPr="00534727">
        <w:rPr>
          <w:rFonts w:ascii="宋体" w:hAnsi="宋体" w:hint="eastAsia"/>
          <w:bCs/>
          <w:iCs/>
          <w:color w:val="000000" w:themeColor="text1"/>
          <w:sz w:val="21"/>
          <w:szCs w:val="21"/>
        </w:rPr>
        <w:t xml:space="preserve"> </w:t>
      </w:r>
      <w:r w:rsidR="00652050" w:rsidRPr="00534727">
        <w:rPr>
          <w:rFonts w:ascii="宋体" w:hAnsi="宋体" w:hint="eastAsia"/>
          <w:bCs/>
          <w:iCs/>
          <w:color w:val="000000" w:themeColor="text1"/>
          <w:sz w:val="21"/>
          <w:szCs w:val="21"/>
        </w:rPr>
        <w:t>争议的解决</w:t>
      </w:r>
    </w:p>
    <w:p w:rsidR="00652050" w:rsidRPr="00534727" w:rsidRDefault="00652050" w:rsidP="0073234F">
      <w:pPr>
        <w:spacing w:line="360" w:lineRule="auto"/>
        <w:ind w:firstLineChars="200" w:firstLine="420"/>
        <w:rPr>
          <w:rFonts w:ascii="宋体" w:hAnsi="宋体"/>
          <w:color w:val="000000" w:themeColor="text1"/>
          <w:sz w:val="21"/>
          <w:szCs w:val="21"/>
        </w:rPr>
      </w:pPr>
      <w:r w:rsidRPr="00534727">
        <w:rPr>
          <w:rFonts w:ascii="宋体" w:hAnsi="宋体" w:hint="eastAsia"/>
          <w:color w:val="000000" w:themeColor="text1"/>
          <w:sz w:val="21"/>
          <w:szCs w:val="21"/>
        </w:rPr>
        <w:t>双方因合同的解释或履行发生争议，由双方协商解决。协商不成，均可向</w:t>
      </w:r>
      <w:r w:rsidR="00C87542" w:rsidRPr="00534727">
        <w:rPr>
          <w:rFonts w:ascii="宋体" w:hAnsi="宋体" w:hint="eastAsia"/>
          <w:color w:val="000000" w:themeColor="text1"/>
          <w:sz w:val="21"/>
          <w:szCs w:val="21"/>
        </w:rPr>
        <w:t>乙</w:t>
      </w:r>
      <w:r w:rsidRPr="00534727">
        <w:rPr>
          <w:rFonts w:ascii="宋体" w:hAnsi="宋体" w:hint="eastAsia"/>
          <w:color w:val="000000" w:themeColor="text1"/>
          <w:sz w:val="21"/>
          <w:szCs w:val="21"/>
        </w:rPr>
        <w:t>方所在地人民法院提起诉讼。</w:t>
      </w:r>
    </w:p>
    <w:p w:rsidR="00652050" w:rsidRPr="00534727" w:rsidRDefault="00C87542" w:rsidP="00C87542">
      <w:pPr>
        <w:numPr>
          <w:ilvl w:val="0"/>
          <w:numId w:val="1"/>
        </w:numPr>
        <w:spacing w:line="360" w:lineRule="auto"/>
        <w:rPr>
          <w:rFonts w:ascii="宋体" w:hAnsi="宋体"/>
          <w:bCs/>
          <w:iCs/>
          <w:color w:val="000000" w:themeColor="text1"/>
          <w:sz w:val="21"/>
          <w:szCs w:val="21"/>
        </w:rPr>
      </w:pPr>
      <w:r w:rsidRPr="00534727">
        <w:rPr>
          <w:rFonts w:ascii="宋体" w:hAnsi="宋体" w:hint="eastAsia"/>
          <w:bCs/>
          <w:iCs/>
          <w:color w:val="000000" w:themeColor="text1"/>
          <w:sz w:val="21"/>
          <w:szCs w:val="21"/>
        </w:rPr>
        <w:t xml:space="preserve"> </w:t>
      </w:r>
      <w:r w:rsidR="00652050" w:rsidRPr="00534727">
        <w:rPr>
          <w:rFonts w:ascii="宋体" w:hAnsi="宋体" w:hint="eastAsia"/>
          <w:bCs/>
          <w:iCs/>
          <w:color w:val="000000" w:themeColor="text1"/>
          <w:sz w:val="21"/>
          <w:szCs w:val="21"/>
        </w:rPr>
        <w:t>其他事项</w:t>
      </w:r>
    </w:p>
    <w:p w:rsidR="00652050" w:rsidRPr="00534727" w:rsidRDefault="00652050" w:rsidP="00652050">
      <w:pPr>
        <w:numPr>
          <w:ilvl w:val="0"/>
          <w:numId w:val="7"/>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本合同自签字盖章之日起生效</w:t>
      </w:r>
      <w:r w:rsidR="00CC51A2" w:rsidRPr="00534727">
        <w:rPr>
          <w:rFonts w:ascii="宋体" w:hAnsi="宋体" w:hint="eastAsia"/>
          <w:color w:val="000000" w:themeColor="text1"/>
          <w:sz w:val="21"/>
          <w:szCs w:val="21"/>
        </w:rPr>
        <w:t>，合同有效期为</w:t>
      </w:r>
      <w:r w:rsidR="002E4783" w:rsidRPr="00534727">
        <w:rPr>
          <w:rFonts w:ascii="宋体" w:hAnsi="宋体" w:hint="eastAsia"/>
          <w:color w:val="000000" w:themeColor="text1"/>
          <w:sz w:val="21"/>
          <w:szCs w:val="21"/>
          <w:u w:val="single"/>
        </w:rPr>
        <w:t xml:space="preserve">     </w:t>
      </w:r>
      <w:r w:rsidR="00CC51A2" w:rsidRPr="00534727">
        <w:rPr>
          <w:rFonts w:ascii="宋体" w:hAnsi="宋体" w:hint="eastAsia"/>
          <w:color w:val="000000" w:themeColor="text1"/>
          <w:sz w:val="21"/>
          <w:szCs w:val="21"/>
        </w:rPr>
        <w:t>年</w:t>
      </w:r>
      <w:r w:rsidRPr="00534727">
        <w:rPr>
          <w:rFonts w:ascii="宋体" w:hAnsi="宋体" w:hint="eastAsia"/>
          <w:color w:val="000000" w:themeColor="text1"/>
          <w:sz w:val="21"/>
          <w:szCs w:val="21"/>
        </w:rPr>
        <w:t>。</w:t>
      </w:r>
    </w:p>
    <w:p w:rsidR="00652050" w:rsidRPr="00534727" w:rsidRDefault="00652050" w:rsidP="00652050">
      <w:pPr>
        <w:numPr>
          <w:ilvl w:val="0"/>
          <w:numId w:val="7"/>
        </w:numPr>
        <w:spacing w:line="360" w:lineRule="auto"/>
        <w:rPr>
          <w:rFonts w:ascii="宋体" w:hAnsi="宋体"/>
          <w:color w:val="000000" w:themeColor="text1"/>
          <w:sz w:val="21"/>
          <w:szCs w:val="21"/>
        </w:rPr>
      </w:pPr>
      <w:r w:rsidRPr="00534727">
        <w:rPr>
          <w:rFonts w:ascii="宋体" w:hAnsi="宋体" w:hint="eastAsia"/>
          <w:color w:val="000000" w:themeColor="text1"/>
          <w:sz w:val="21"/>
          <w:szCs w:val="21"/>
        </w:rPr>
        <w:t>本合同一式</w:t>
      </w:r>
      <w:r w:rsidR="004C6435" w:rsidRPr="00534727">
        <w:rPr>
          <w:rFonts w:ascii="宋体" w:hAnsi="宋体" w:hint="eastAsia"/>
          <w:color w:val="000000" w:themeColor="text1"/>
          <w:sz w:val="21"/>
          <w:szCs w:val="21"/>
        </w:rPr>
        <w:t>两</w:t>
      </w:r>
      <w:r w:rsidRPr="00534727">
        <w:rPr>
          <w:rFonts w:ascii="宋体" w:hAnsi="宋体" w:hint="eastAsia"/>
          <w:color w:val="000000" w:themeColor="text1"/>
          <w:sz w:val="21"/>
          <w:szCs w:val="21"/>
        </w:rPr>
        <w:t>份，</w:t>
      </w:r>
      <w:r w:rsidR="004C6435" w:rsidRPr="00534727">
        <w:rPr>
          <w:rFonts w:ascii="宋体" w:hAnsi="宋体" w:hint="eastAsia"/>
          <w:color w:val="000000" w:themeColor="text1"/>
          <w:sz w:val="21"/>
          <w:szCs w:val="21"/>
        </w:rPr>
        <w:t>双</w:t>
      </w:r>
      <w:r w:rsidRPr="00534727">
        <w:rPr>
          <w:rFonts w:ascii="宋体" w:hAnsi="宋体" w:hint="eastAsia"/>
          <w:color w:val="000000" w:themeColor="text1"/>
          <w:sz w:val="21"/>
          <w:szCs w:val="21"/>
        </w:rPr>
        <w:t>方</w:t>
      </w:r>
      <w:r w:rsidR="004C6435" w:rsidRPr="00534727">
        <w:rPr>
          <w:rFonts w:ascii="宋体" w:hAnsi="宋体" w:hint="eastAsia"/>
          <w:color w:val="000000" w:themeColor="text1"/>
          <w:sz w:val="21"/>
          <w:szCs w:val="21"/>
        </w:rPr>
        <w:t>各</w:t>
      </w:r>
      <w:r w:rsidRPr="00534727">
        <w:rPr>
          <w:rFonts w:ascii="宋体" w:hAnsi="宋体" w:hint="eastAsia"/>
          <w:color w:val="000000" w:themeColor="text1"/>
          <w:sz w:val="21"/>
          <w:szCs w:val="21"/>
        </w:rPr>
        <w:t>执一份，具有同等的法律效力。</w:t>
      </w:r>
    </w:p>
    <w:p w:rsidR="00652050" w:rsidRPr="00534727" w:rsidRDefault="00652050" w:rsidP="00652050">
      <w:pPr>
        <w:numPr>
          <w:ilvl w:val="0"/>
          <w:numId w:val="7"/>
        </w:numPr>
        <w:spacing w:line="360" w:lineRule="auto"/>
        <w:rPr>
          <w:rFonts w:ascii="宋体" w:hAnsi="宋体"/>
          <w:color w:val="000000" w:themeColor="text1"/>
          <w:sz w:val="21"/>
          <w:szCs w:val="21"/>
          <w:u w:val="single"/>
        </w:rPr>
      </w:pPr>
      <w:r w:rsidRPr="00534727">
        <w:rPr>
          <w:rFonts w:ascii="宋体" w:hAnsi="宋体" w:hint="eastAsia"/>
          <w:color w:val="000000" w:themeColor="text1"/>
          <w:sz w:val="21"/>
          <w:szCs w:val="21"/>
        </w:rPr>
        <w:t>本合同未尽事宜双方约定如下：</w:t>
      </w:r>
      <w:r w:rsidR="0073234F" w:rsidRPr="00534727">
        <w:rPr>
          <w:rFonts w:ascii="宋体" w:hAnsi="宋体" w:hint="eastAsia"/>
          <w:color w:val="000000" w:themeColor="text1"/>
          <w:sz w:val="21"/>
          <w:szCs w:val="21"/>
          <w:u w:val="single"/>
        </w:rPr>
        <w:t xml:space="preserve">                                                       </w:t>
      </w:r>
    </w:p>
    <w:p w:rsidR="0073234F" w:rsidRPr="00534727" w:rsidRDefault="0073234F" w:rsidP="0073234F">
      <w:pPr>
        <w:spacing w:line="360" w:lineRule="auto"/>
        <w:ind w:left="360"/>
        <w:rPr>
          <w:rFonts w:ascii="宋体" w:hAnsi="宋体"/>
          <w:color w:val="000000" w:themeColor="text1"/>
          <w:sz w:val="21"/>
          <w:szCs w:val="21"/>
          <w:u w:val="single"/>
        </w:rPr>
      </w:pPr>
      <w:r w:rsidRPr="00534727">
        <w:rPr>
          <w:rFonts w:ascii="宋体" w:hAnsi="宋体" w:hint="eastAsia"/>
          <w:color w:val="000000" w:themeColor="text1"/>
          <w:sz w:val="21"/>
          <w:szCs w:val="21"/>
          <w:u w:val="single"/>
        </w:rPr>
        <w:t xml:space="preserve">                                                                                   </w:t>
      </w:r>
    </w:p>
    <w:p w:rsidR="0073234F" w:rsidRPr="00534727" w:rsidRDefault="0073234F" w:rsidP="0073234F">
      <w:pPr>
        <w:spacing w:line="360" w:lineRule="auto"/>
        <w:ind w:left="360"/>
        <w:rPr>
          <w:rFonts w:ascii="宋体" w:hAnsi="宋体"/>
          <w:color w:val="000000" w:themeColor="text1"/>
          <w:sz w:val="21"/>
          <w:szCs w:val="21"/>
          <w:u w:val="single"/>
        </w:rPr>
      </w:pPr>
      <w:r w:rsidRPr="00534727">
        <w:rPr>
          <w:rFonts w:ascii="宋体" w:hAnsi="宋体" w:hint="eastAsia"/>
          <w:color w:val="000000" w:themeColor="text1"/>
          <w:sz w:val="21"/>
          <w:szCs w:val="21"/>
          <w:u w:val="single"/>
        </w:rPr>
        <w:t xml:space="preserve">                                                                                   </w:t>
      </w:r>
    </w:p>
    <w:p w:rsidR="0073234F" w:rsidRPr="00534727" w:rsidRDefault="0073234F" w:rsidP="0073234F">
      <w:pPr>
        <w:spacing w:line="360" w:lineRule="auto"/>
        <w:ind w:left="360"/>
        <w:rPr>
          <w:rFonts w:ascii="宋体" w:hAnsi="宋体"/>
          <w:color w:val="000000" w:themeColor="text1"/>
          <w:sz w:val="21"/>
          <w:szCs w:val="21"/>
          <w:u w:val="single"/>
        </w:rPr>
      </w:pPr>
      <w:r w:rsidRPr="00534727">
        <w:rPr>
          <w:rFonts w:ascii="宋体" w:hAnsi="宋体" w:hint="eastAsia"/>
          <w:color w:val="000000" w:themeColor="text1"/>
          <w:sz w:val="21"/>
          <w:szCs w:val="21"/>
          <w:u w:val="single"/>
        </w:rPr>
        <w:t xml:space="preserve">                                                                                   </w:t>
      </w:r>
    </w:p>
    <w:p w:rsidR="0073234F" w:rsidRPr="00534727" w:rsidRDefault="0073234F" w:rsidP="0073234F">
      <w:pPr>
        <w:spacing w:line="360" w:lineRule="auto"/>
        <w:ind w:left="360"/>
        <w:rPr>
          <w:rFonts w:ascii="宋体" w:hAnsi="宋体"/>
          <w:color w:val="000000" w:themeColor="text1"/>
          <w:sz w:val="21"/>
          <w:szCs w:val="21"/>
          <w:u w:val="single"/>
        </w:rPr>
      </w:pPr>
      <w:r w:rsidRPr="00534727">
        <w:rPr>
          <w:rFonts w:ascii="宋体" w:hAnsi="宋体" w:hint="eastAsia"/>
          <w:color w:val="000000" w:themeColor="text1"/>
          <w:sz w:val="21"/>
          <w:szCs w:val="21"/>
          <w:u w:val="single"/>
        </w:rPr>
        <w:t xml:space="preserve">                                                                                   </w:t>
      </w:r>
    </w:p>
    <w:p w:rsidR="0073234F" w:rsidRPr="00534727" w:rsidRDefault="0073234F" w:rsidP="0073234F">
      <w:pPr>
        <w:spacing w:line="360" w:lineRule="auto"/>
        <w:ind w:left="360"/>
        <w:rPr>
          <w:rFonts w:ascii="宋体" w:hAnsi="宋体"/>
          <w:color w:val="000000" w:themeColor="text1"/>
          <w:sz w:val="21"/>
          <w:szCs w:val="21"/>
          <w:u w:val="single"/>
        </w:rPr>
      </w:pPr>
      <w:r w:rsidRPr="00534727">
        <w:rPr>
          <w:rFonts w:ascii="宋体" w:hAnsi="宋体" w:hint="eastAsia"/>
          <w:color w:val="000000" w:themeColor="text1"/>
          <w:sz w:val="21"/>
          <w:szCs w:val="21"/>
          <w:u w:val="single"/>
        </w:rPr>
        <w:t xml:space="preserve">                                                                                   </w:t>
      </w:r>
    </w:p>
    <w:p w:rsidR="0073234F" w:rsidRPr="00534727" w:rsidRDefault="0073234F" w:rsidP="0073234F">
      <w:pPr>
        <w:spacing w:line="360" w:lineRule="auto"/>
        <w:ind w:left="360"/>
        <w:rPr>
          <w:rFonts w:ascii="宋体" w:hAnsi="宋体"/>
          <w:color w:val="000000" w:themeColor="text1"/>
          <w:sz w:val="21"/>
          <w:szCs w:val="21"/>
          <w:u w:val="single"/>
        </w:rPr>
      </w:pPr>
      <w:r w:rsidRPr="00534727">
        <w:rPr>
          <w:rFonts w:ascii="宋体" w:hAnsi="宋体" w:hint="eastAsia"/>
          <w:color w:val="000000" w:themeColor="text1"/>
          <w:sz w:val="21"/>
          <w:szCs w:val="21"/>
          <w:u w:val="single"/>
        </w:rPr>
        <w:t xml:space="preserve">                                                                                   </w:t>
      </w:r>
    </w:p>
    <w:p w:rsidR="00652050" w:rsidRPr="00534727" w:rsidRDefault="00652050" w:rsidP="00652050">
      <w:pPr>
        <w:spacing w:line="360" w:lineRule="auto"/>
        <w:ind w:left="360"/>
        <w:rPr>
          <w:rFonts w:ascii="宋体" w:hAnsi="宋体"/>
          <w:color w:val="000000" w:themeColor="text1"/>
          <w:u w:val="single"/>
        </w:rPr>
      </w:pPr>
    </w:p>
    <w:p w:rsidR="00485E36" w:rsidRPr="00534727" w:rsidRDefault="00485E36" w:rsidP="00652050">
      <w:pPr>
        <w:spacing w:line="360" w:lineRule="auto"/>
        <w:ind w:left="360"/>
        <w:rPr>
          <w:rFonts w:ascii="宋体" w:hAnsi="宋体"/>
          <w:color w:val="000000" w:themeColor="text1"/>
          <w:u w:val="single"/>
        </w:rPr>
      </w:pPr>
    </w:p>
    <w:p w:rsidR="00652050" w:rsidRPr="00534727" w:rsidRDefault="0056499D" w:rsidP="00652050">
      <w:pPr>
        <w:spacing w:line="360" w:lineRule="auto"/>
        <w:jc w:val="both"/>
        <w:rPr>
          <w:rFonts w:ascii="宋体" w:hAnsi="宋体"/>
          <w:color w:val="000000" w:themeColor="text1"/>
        </w:rPr>
      </w:pPr>
      <w:r w:rsidRPr="00534727">
        <w:rPr>
          <w:rFonts w:ascii="宋体" w:hAnsi="宋体" w:hint="eastAsia"/>
          <w:color w:val="000000" w:themeColor="text1"/>
        </w:rPr>
        <w:t>甲方：                                乙方：河南天</w:t>
      </w:r>
      <w:proofErr w:type="gramStart"/>
      <w:r w:rsidRPr="00534727">
        <w:rPr>
          <w:rFonts w:ascii="宋体" w:hAnsi="宋体" w:hint="eastAsia"/>
          <w:color w:val="000000" w:themeColor="text1"/>
        </w:rPr>
        <w:t>一</w:t>
      </w:r>
      <w:proofErr w:type="gramEnd"/>
      <w:r w:rsidRPr="00534727">
        <w:rPr>
          <w:rFonts w:ascii="宋体" w:hAnsi="宋体" w:hint="eastAsia"/>
          <w:color w:val="000000" w:themeColor="text1"/>
        </w:rPr>
        <w:t>文化传播</w:t>
      </w:r>
      <w:r w:rsidR="00DB2341">
        <w:rPr>
          <w:rFonts w:ascii="宋体" w:hAnsi="宋体" w:hint="eastAsia"/>
          <w:color w:val="000000" w:themeColor="text1"/>
        </w:rPr>
        <w:t>股份</w:t>
      </w:r>
      <w:r w:rsidRPr="00534727">
        <w:rPr>
          <w:rFonts w:ascii="宋体" w:hAnsi="宋体" w:hint="eastAsia"/>
          <w:color w:val="000000" w:themeColor="text1"/>
        </w:rPr>
        <w:t>有限公司</w:t>
      </w:r>
    </w:p>
    <w:p w:rsidR="00457290" w:rsidRPr="00534727" w:rsidRDefault="00457290" w:rsidP="00457290">
      <w:pPr>
        <w:spacing w:line="360" w:lineRule="auto"/>
        <w:rPr>
          <w:rFonts w:ascii="宋体" w:hAnsi="宋体"/>
          <w:color w:val="000000" w:themeColor="text1"/>
        </w:rPr>
      </w:pPr>
      <w:r w:rsidRPr="00534727">
        <w:rPr>
          <w:rFonts w:ascii="宋体" w:hAnsi="宋体" w:hint="eastAsia"/>
          <w:color w:val="000000" w:themeColor="text1"/>
        </w:rPr>
        <w:t>身份证号：</w:t>
      </w:r>
      <w:r w:rsidR="001C6ACA">
        <w:rPr>
          <w:rFonts w:ascii="宋体" w:hAnsi="宋体" w:hint="eastAsia"/>
          <w:color w:val="000000" w:themeColor="text1"/>
        </w:rPr>
        <w:t xml:space="preserve">                            </w:t>
      </w:r>
      <w:r w:rsidRPr="00534727">
        <w:rPr>
          <w:rFonts w:ascii="宋体" w:hAnsi="宋体" w:hint="eastAsia"/>
          <w:color w:val="000000" w:themeColor="text1"/>
        </w:rPr>
        <w:t>法定代表人/授权代表：</w:t>
      </w:r>
    </w:p>
    <w:p w:rsidR="00457290" w:rsidRPr="00534727" w:rsidRDefault="00457290" w:rsidP="00457290">
      <w:pPr>
        <w:spacing w:line="360" w:lineRule="auto"/>
        <w:ind w:left="5280" w:hangingChars="2200" w:hanging="5280"/>
        <w:jc w:val="both"/>
        <w:rPr>
          <w:rFonts w:ascii="宋体" w:hAnsi="宋体"/>
          <w:color w:val="000000" w:themeColor="text1"/>
          <w:sz w:val="18"/>
          <w:szCs w:val="18"/>
        </w:rPr>
      </w:pPr>
      <w:r w:rsidRPr="00534727">
        <w:rPr>
          <w:rFonts w:ascii="宋体" w:hAnsi="宋体" w:hint="eastAsia"/>
          <w:color w:val="000000" w:themeColor="text1"/>
        </w:rPr>
        <w:t>地址：</w:t>
      </w:r>
      <w:r w:rsidRPr="00534727">
        <w:rPr>
          <w:rFonts w:ascii="宋体" w:hAnsi="宋体" w:hint="eastAsia"/>
          <w:color w:val="000000" w:themeColor="text1"/>
          <w:sz w:val="18"/>
          <w:szCs w:val="18"/>
        </w:rPr>
        <w:t xml:space="preserve">                                          </w:t>
      </w:r>
      <w:r w:rsidR="001C6ACA">
        <w:rPr>
          <w:rFonts w:ascii="宋体" w:hAnsi="宋体" w:hint="eastAsia"/>
          <w:color w:val="000000" w:themeColor="text1"/>
          <w:sz w:val="18"/>
          <w:szCs w:val="18"/>
        </w:rPr>
        <w:t xml:space="preserve"> </w:t>
      </w:r>
      <w:r w:rsidRPr="00534727">
        <w:rPr>
          <w:rFonts w:ascii="宋体" w:hAnsi="宋体" w:hint="eastAsia"/>
          <w:color w:val="000000" w:themeColor="text1"/>
        </w:rPr>
        <w:t>地址：河南省郑州市金水区鑫苑路26号阳光大厦</w:t>
      </w:r>
      <w:r w:rsidR="00DB2341">
        <w:rPr>
          <w:rFonts w:ascii="宋体" w:hAnsi="宋体" w:hint="eastAsia"/>
          <w:color w:val="000000" w:themeColor="text1"/>
        </w:rPr>
        <w:t>1466</w:t>
      </w:r>
    </w:p>
    <w:p w:rsidR="00485E36" w:rsidRPr="00534727" w:rsidRDefault="00485E36" w:rsidP="00652050">
      <w:pPr>
        <w:spacing w:line="360" w:lineRule="auto"/>
        <w:jc w:val="both"/>
        <w:rPr>
          <w:rFonts w:ascii="宋体" w:hAnsi="宋体"/>
          <w:color w:val="000000" w:themeColor="text1"/>
        </w:rPr>
      </w:pPr>
      <w:r w:rsidRPr="00534727">
        <w:rPr>
          <w:rFonts w:ascii="宋体" w:hAnsi="宋体" w:hint="eastAsia"/>
          <w:color w:val="000000" w:themeColor="text1"/>
        </w:rPr>
        <w:t>电话：                                电话：</w:t>
      </w:r>
    </w:p>
    <w:p w:rsidR="00485E36" w:rsidRPr="00534727" w:rsidRDefault="00485E36" w:rsidP="00652050">
      <w:pPr>
        <w:spacing w:line="360" w:lineRule="auto"/>
        <w:jc w:val="both"/>
        <w:rPr>
          <w:rFonts w:ascii="宋体" w:hAnsi="宋体"/>
          <w:color w:val="000000" w:themeColor="text1"/>
        </w:rPr>
      </w:pPr>
      <w:r w:rsidRPr="00534727">
        <w:rPr>
          <w:rFonts w:ascii="宋体" w:hAnsi="宋体" w:hint="eastAsia"/>
          <w:color w:val="000000" w:themeColor="text1"/>
        </w:rPr>
        <w:t>邮箱：                                邮箱：</w:t>
      </w:r>
    </w:p>
    <w:p w:rsidR="00485E36" w:rsidRPr="00534727" w:rsidRDefault="00485E36" w:rsidP="00652050">
      <w:pPr>
        <w:spacing w:line="360" w:lineRule="auto"/>
        <w:jc w:val="both"/>
        <w:rPr>
          <w:rFonts w:ascii="宋体" w:hAnsi="宋体"/>
          <w:b/>
          <w:bCs/>
          <w:color w:val="000000" w:themeColor="text1"/>
          <w:kern w:val="2"/>
        </w:rPr>
      </w:pPr>
      <w:r w:rsidRPr="00534727">
        <w:rPr>
          <w:rFonts w:ascii="宋体" w:hAnsi="宋体" w:hint="eastAsia"/>
          <w:color w:val="000000" w:themeColor="text1"/>
        </w:rPr>
        <w:t xml:space="preserve">     年   月   日                          年   月   日</w:t>
      </w:r>
    </w:p>
    <w:p w:rsidR="005C0CBA" w:rsidRPr="00534727" w:rsidRDefault="005C0CBA">
      <w:pPr>
        <w:rPr>
          <w:rFonts w:ascii="宋体" w:hAnsi="宋体"/>
          <w:color w:val="000000" w:themeColor="text1"/>
        </w:rPr>
      </w:pPr>
    </w:p>
    <w:sectPr w:rsidR="005C0CBA" w:rsidRPr="00534727" w:rsidSect="00B17532">
      <w:headerReference w:type="even" r:id="rId7"/>
      <w:headerReference w:type="default" r:id="rId8"/>
      <w:footerReference w:type="even" r:id="rId9"/>
      <w:footerReference w:type="default" r:id="rId10"/>
      <w:pgSz w:w="11906" w:h="16838"/>
      <w:pgMar w:top="1134" w:right="1286" w:bottom="624" w:left="153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92E" w:rsidRDefault="002D292E" w:rsidP="00652050">
      <w:r>
        <w:separator/>
      </w:r>
    </w:p>
  </w:endnote>
  <w:endnote w:type="continuationSeparator" w:id="1">
    <w:p w:rsidR="002D292E" w:rsidRDefault="002D292E" w:rsidP="00652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D1" w:rsidRDefault="00572789">
    <w:pPr>
      <w:pStyle w:val="a4"/>
      <w:framePr w:wrap="around" w:vAnchor="text" w:hAnchor="margin" w:xAlign="right" w:y="1"/>
      <w:rPr>
        <w:rStyle w:val="a5"/>
      </w:rPr>
    </w:pPr>
    <w:r>
      <w:fldChar w:fldCharType="begin"/>
    </w:r>
    <w:r w:rsidR="005C0CBA">
      <w:rPr>
        <w:rStyle w:val="a5"/>
      </w:rPr>
      <w:instrText xml:space="preserve">PAGE  </w:instrText>
    </w:r>
    <w:r>
      <w:fldChar w:fldCharType="separate"/>
    </w:r>
    <w:r w:rsidR="005C0CBA">
      <w:rPr>
        <w:rStyle w:val="a5"/>
      </w:rPr>
      <w:t>1</w:t>
    </w:r>
    <w:r>
      <w:fldChar w:fldCharType="end"/>
    </w:r>
  </w:p>
  <w:p w:rsidR="005122D1" w:rsidRDefault="00B64EE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D1" w:rsidRDefault="00572789">
    <w:pPr>
      <w:pStyle w:val="a4"/>
      <w:framePr w:wrap="around" w:vAnchor="text" w:hAnchor="margin" w:xAlign="right" w:y="1"/>
      <w:rPr>
        <w:rStyle w:val="a5"/>
      </w:rPr>
    </w:pPr>
    <w:r>
      <w:fldChar w:fldCharType="begin"/>
    </w:r>
    <w:r w:rsidR="005C0CBA">
      <w:rPr>
        <w:rStyle w:val="a5"/>
      </w:rPr>
      <w:instrText xml:space="preserve">PAGE  </w:instrText>
    </w:r>
    <w:r>
      <w:fldChar w:fldCharType="separate"/>
    </w:r>
    <w:r w:rsidR="00B64EE6">
      <w:rPr>
        <w:rStyle w:val="a5"/>
        <w:noProof/>
      </w:rPr>
      <w:t>4</w:t>
    </w:r>
    <w:r>
      <w:fldChar w:fldCharType="end"/>
    </w:r>
  </w:p>
  <w:p w:rsidR="005122D1" w:rsidRDefault="00B64EE6">
    <w:pPr>
      <w:pStyle w:val="a4"/>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92E" w:rsidRDefault="002D292E" w:rsidP="00652050">
      <w:r>
        <w:separator/>
      </w:r>
    </w:p>
  </w:footnote>
  <w:footnote w:type="continuationSeparator" w:id="1">
    <w:p w:rsidR="002D292E" w:rsidRDefault="002D292E" w:rsidP="00652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D1" w:rsidRDefault="00572789">
    <w:pPr>
      <w:pStyle w:val="a3"/>
      <w:framePr w:wrap="around" w:vAnchor="text" w:hAnchor="margin" w:xAlign="center" w:y="1"/>
      <w:rPr>
        <w:rStyle w:val="a5"/>
      </w:rPr>
    </w:pPr>
    <w:r>
      <w:fldChar w:fldCharType="begin"/>
    </w:r>
    <w:r w:rsidR="005C0CBA">
      <w:rPr>
        <w:rStyle w:val="a5"/>
      </w:rPr>
      <w:instrText xml:space="preserve">PAGE  </w:instrText>
    </w:r>
    <w:r>
      <w:fldChar w:fldCharType="separate"/>
    </w:r>
    <w:r w:rsidR="005C0CBA">
      <w:rPr>
        <w:rStyle w:val="a5"/>
      </w:rPr>
      <w:t>1</w:t>
    </w:r>
    <w:r>
      <w:fldChar w:fldCharType="end"/>
    </w:r>
  </w:p>
  <w:p w:rsidR="005122D1" w:rsidRDefault="00B64EE6">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DA" w:rsidRDefault="001F6BDA" w:rsidP="001F6BDA">
    <w:pPr>
      <w:pStyle w:val="a3"/>
      <w:jc w:val="left"/>
    </w:pPr>
    <w:r w:rsidRPr="001F6BDA">
      <w:rPr>
        <w:rFonts w:hint="eastAsia"/>
        <w:noProof/>
      </w:rPr>
      <w:drawing>
        <wp:inline distT="0" distB="0" distL="0" distR="0">
          <wp:extent cx="266700" cy="304800"/>
          <wp:effectExtent l="19050" t="0" r="0" b="0"/>
          <wp:docPr id="2" name="Picture 1" descr="天一文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天一文化-1"/>
                  <pic:cNvPicPr>
                    <a:picLocks noChangeAspect="1" noChangeArrowheads="1"/>
                  </pic:cNvPicPr>
                </pic:nvPicPr>
                <pic:blipFill>
                  <a:blip r:embed="rId1"/>
                  <a:srcRect/>
                  <a:stretch>
                    <a:fillRect/>
                  </a:stretch>
                </pic:blipFill>
                <pic:spPr bwMode="auto">
                  <a:xfrm>
                    <a:off x="0" y="0"/>
                    <a:ext cx="266700" cy="304800"/>
                  </a:xfrm>
                  <a:prstGeom prst="rect">
                    <a:avLst/>
                  </a:prstGeom>
                  <a:noFill/>
                  <a:ln w="9525">
                    <a:noFill/>
                    <a:miter lim="800000"/>
                    <a:headEnd/>
                    <a:tailEnd/>
                  </a:ln>
                </pic:spPr>
              </pic:pic>
            </a:graphicData>
          </a:graphic>
        </wp:inline>
      </w:drawing>
    </w:r>
    <w:r>
      <w:rPr>
        <w:rFonts w:hint="eastAsia"/>
      </w:rPr>
      <w:t xml:space="preserve">                                       </w:t>
    </w:r>
    <w:r w:rsidR="007847FF">
      <w:rPr>
        <w:rFonts w:hint="eastAsia"/>
      </w:rPr>
      <w:t xml:space="preserve">                           </w:t>
    </w:r>
    <w:r>
      <w:rPr>
        <w:rFonts w:hint="eastAsia"/>
      </w:rPr>
      <w:t>河南天</w:t>
    </w:r>
    <w:proofErr w:type="gramStart"/>
    <w:r>
      <w:rPr>
        <w:rFonts w:hint="eastAsia"/>
      </w:rPr>
      <w:t>一</w:t>
    </w:r>
    <w:proofErr w:type="gramEnd"/>
    <w:r>
      <w:rPr>
        <w:rFonts w:hint="eastAsia"/>
      </w:rPr>
      <w:t>文化传播</w:t>
    </w:r>
    <w:r w:rsidR="007847FF">
      <w:rPr>
        <w:rFonts w:hint="eastAsia"/>
      </w:rPr>
      <w:t>股份</w:t>
    </w:r>
    <w:r>
      <w:rPr>
        <w:rFonts w:hint="eastAsia"/>
      </w:rPr>
      <w:t>有限公司</w:t>
    </w:r>
  </w:p>
  <w:p w:rsidR="005122D1" w:rsidRDefault="00B64EE6">
    <w:pPr>
      <w:pStyle w:val="a3"/>
      <w:wordWrap w:v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477"/>
    <w:multiLevelType w:val="hybridMultilevel"/>
    <w:tmpl w:val="7EFE6CD2"/>
    <w:lvl w:ilvl="0" w:tplc="E86E4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9C4A98"/>
    <w:multiLevelType w:val="hybridMultilevel"/>
    <w:tmpl w:val="FDD8F0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C97CA6"/>
    <w:multiLevelType w:val="hybridMultilevel"/>
    <w:tmpl w:val="218EA214"/>
    <w:lvl w:ilvl="0" w:tplc="E4A2E0B6">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E44877"/>
    <w:multiLevelType w:val="hybridMultilevel"/>
    <w:tmpl w:val="63E24E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F969E2"/>
    <w:multiLevelType w:val="hybridMultilevel"/>
    <w:tmpl w:val="1A7C8402"/>
    <w:lvl w:ilvl="0" w:tplc="99E8C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4B3119"/>
    <w:multiLevelType w:val="hybridMultilevel"/>
    <w:tmpl w:val="A2D66E0C"/>
    <w:lvl w:ilvl="0" w:tplc="DE9A5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305605"/>
    <w:multiLevelType w:val="hybridMultilevel"/>
    <w:tmpl w:val="1578FD38"/>
    <w:lvl w:ilvl="0" w:tplc="601455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B2E0C8F"/>
    <w:multiLevelType w:val="hybridMultilevel"/>
    <w:tmpl w:val="1E2E2B0C"/>
    <w:lvl w:ilvl="0" w:tplc="758CEC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ACD2C8F"/>
    <w:multiLevelType w:val="hybridMultilevel"/>
    <w:tmpl w:val="86ACF988"/>
    <w:lvl w:ilvl="0" w:tplc="17206F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BF00DF"/>
    <w:multiLevelType w:val="hybridMultilevel"/>
    <w:tmpl w:val="8D24345A"/>
    <w:lvl w:ilvl="0" w:tplc="980A3D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5"/>
  </w:num>
  <w:num w:numId="4">
    <w:abstractNumId w:val="0"/>
  </w:num>
  <w:num w:numId="5">
    <w:abstractNumId w:val="1"/>
  </w:num>
  <w:num w:numId="6">
    <w:abstractNumId w:val="8"/>
  </w:num>
  <w:num w:numId="7">
    <w:abstractNumId w:val="6"/>
  </w:num>
  <w:num w:numId="8">
    <w:abstractNumId w:val="9"/>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050"/>
    <w:rsid w:val="00031BC5"/>
    <w:rsid w:val="00082045"/>
    <w:rsid w:val="000B5CCD"/>
    <w:rsid w:val="00112F9C"/>
    <w:rsid w:val="00124810"/>
    <w:rsid w:val="00154114"/>
    <w:rsid w:val="001746D3"/>
    <w:rsid w:val="00185993"/>
    <w:rsid w:val="001C0E50"/>
    <w:rsid w:val="001C564D"/>
    <w:rsid w:val="001C6951"/>
    <w:rsid w:val="001C6ACA"/>
    <w:rsid w:val="001F6BDA"/>
    <w:rsid w:val="002158C9"/>
    <w:rsid w:val="00290F9A"/>
    <w:rsid w:val="00291418"/>
    <w:rsid w:val="002D292E"/>
    <w:rsid w:val="002E4783"/>
    <w:rsid w:val="00325667"/>
    <w:rsid w:val="0036282C"/>
    <w:rsid w:val="00367064"/>
    <w:rsid w:val="003C5135"/>
    <w:rsid w:val="003F1063"/>
    <w:rsid w:val="00457290"/>
    <w:rsid w:val="00465D07"/>
    <w:rsid w:val="00465E6F"/>
    <w:rsid w:val="004723FA"/>
    <w:rsid w:val="00485E36"/>
    <w:rsid w:val="004869F8"/>
    <w:rsid w:val="004B2FC4"/>
    <w:rsid w:val="004C6435"/>
    <w:rsid w:val="004E02F3"/>
    <w:rsid w:val="00534727"/>
    <w:rsid w:val="00535E50"/>
    <w:rsid w:val="00540A83"/>
    <w:rsid w:val="00540FD5"/>
    <w:rsid w:val="00551ABE"/>
    <w:rsid w:val="0056499D"/>
    <w:rsid w:val="00572789"/>
    <w:rsid w:val="00573103"/>
    <w:rsid w:val="00591F0E"/>
    <w:rsid w:val="005C0CBA"/>
    <w:rsid w:val="005C1711"/>
    <w:rsid w:val="005E294A"/>
    <w:rsid w:val="005E4D54"/>
    <w:rsid w:val="00602EA3"/>
    <w:rsid w:val="006101EC"/>
    <w:rsid w:val="00632F6F"/>
    <w:rsid w:val="00642686"/>
    <w:rsid w:val="00652050"/>
    <w:rsid w:val="00676563"/>
    <w:rsid w:val="006A2ABF"/>
    <w:rsid w:val="006D7CBB"/>
    <w:rsid w:val="0073234F"/>
    <w:rsid w:val="007369AE"/>
    <w:rsid w:val="00765387"/>
    <w:rsid w:val="007847FF"/>
    <w:rsid w:val="007B6154"/>
    <w:rsid w:val="007C67DA"/>
    <w:rsid w:val="007D14A8"/>
    <w:rsid w:val="007E200A"/>
    <w:rsid w:val="0080078B"/>
    <w:rsid w:val="00837583"/>
    <w:rsid w:val="0085141E"/>
    <w:rsid w:val="00863625"/>
    <w:rsid w:val="008A3675"/>
    <w:rsid w:val="008E0461"/>
    <w:rsid w:val="00900802"/>
    <w:rsid w:val="00913126"/>
    <w:rsid w:val="00953F16"/>
    <w:rsid w:val="00960BD3"/>
    <w:rsid w:val="009A471D"/>
    <w:rsid w:val="009A6D57"/>
    <w:rsid w:val="009C24DF"/>
    <w:rsid w:val="009D7D9D"/>
    <w:rsid w:val="009E20CE"/>
    <w:rsid w:val="009E6B7B"/>
    <w:rsid w:val="009F135B"/>
    <w:rsid w:val="00A0073A"/>
    <w:rsid w:val="00A42A32"/>
    <w:rsid w:val="00A5065D"/>
    <w:rsid w:val="00A57415"/>
    <w:rsid w:val="00A61C6B"/>
    <w:rsid w:val="00A82B0E"/>
    <w:rsid w:val="00AF1E71"/>
    <w:rsid w:val="00AF646C"/>
    <w:rsid w:val="00AF6DDC"/>
    <w:rsid w:val="00B02E60"/>
    <w:rsid w:val="00B1299B"/>
    <w:rsid w:val="00B16CC7"/>
    <w:rsid w:val="00B17532"/>
    <w:rsid w:val="00B26EF9"/>
    <w:rsid w:val="00B52098"/>
    <w:rsid w:val="00B64EE6"/>
    <w:rsid w:val="00B7088E"/>
    <w:rsid w:val="00B801D0"/>
    <w:rsid w:val="00BA26AF"/>
    <w:rsid w:val="00BA478D"/>
    <w:rsid w:val="00C03138"/>
    <w:rsid w:val="00C070D5"/>
    <w:rsid w:val="00C3021A"/>
    <w:rsid w:val="00C32347"/>
    <w:rsid w:val="00C34626"/>
    <w:rsid w:val="00C7338F"/>
    <w:rsid w:val="00C80BC0"/>
    <w:rsid w:val="00C80E47"/>
    <w:rsid w:val="00C84939"/>
    <w:rsid w:val="00C87542"/>
    <w:rsid w:val="00CA3B0F"/>
    <w:rsid w:val="00CC51A2"/>
    <w:rsid w:val="00D37239"/>
    <w:rsid w:val="00DB2341"/>
    <w:rsid w:val="00DD7F7A"/>
    <w:rsid w:val="00E47911"/>
    <w:rsid w:val="00EC59A3"/>
    <w:rsid w:val="00ED0458"/>
    <w:rsid w:val="00ED3911"/>
    <w:rsid w:val="00ED3FC0"/>
    <w:rsid w:val="00EF6B15"/>
    <w:rsid w:val="00F35AB5"/>
    <w:rsid w:val="00F655DA"/>
    <w:rsid w:val="00F6712A"/>
    <w:rsid w:val="00F909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050"/>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20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2050"/>
    <w:rPr>
      <w:sz w:val="18"/>
      <w:szCs w:val="18"/>
    </w:rPr>
  </w:style>
  <w:style w:type="paragraph" w:styleId="a4">
    <w:name w:val="footer"/>
    <w:basedOn w:val="a"/>
    <w:link w:val="Char0"/>
    <w:unhideWhenUsed/>
    <w:rsid w:val="00652050"/>
    <w:pPr>
      <w:tabs>
        <w:tab w:val="center" w:pos="4153"/>
        <w:tab w:val="right" w:pos="8306"/>
      </w:tabs>
      <w:snapToGrid w:val="0"/>
    </w:pPr>
    <w:rPr>
      <w:sz w:val="18"/>
      <w:szCs w:val="18"/>
    </w:rPr>
  </w:style>
  <w:style w:type="character" w:customStyle="1" w:styleId="Char0">
    <w:name w:val="页脚 Char"/>
    <w:basedOn w:val="a0"/>
    <w:link w:val="a4"/>
    <w:uiPriority w:val="99"/>
    <w:semiHidden/>
    <w:rsid w:val="00652050"/>
    <w:rPr>
      <w:sz w:val="18"/>
      <w:szCs w:val="18"/>
    </w:rPr>
  </w:style>
  <w:style w:type="character" w:styleId="a5">
    <w:name w:val="page number"/>
    <w:basedOn w:val="a0"/>
    <w:rsid w:val="00652050"/>
  </w:style>
  <w:style w:type="table" w:styleId="a6">
    <w:name w:val="Table Grid"/>
    <w:basedOn w:val="a1"/>
    <w:uiPriority w:val="99"/>
    <w:unhideWhenUsed/>
    <w:rsid w:val="00652050"/>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annotation reference"/>
    <w:basedOn w:val="a0"/>
    <w:uiPriority w:val="99"/>
    <w:semiHidden/>
    <w:unhideWhenUsed/>
    <w:rsid w:val="00367064"/>
    <w:rPr>
      <w:sz w:val="21"/>
      <w:szCs w:val="21"/>
    </w:rPr>
  </w:style>
  <w:style w:type="paragraph" w:styleId="a8">
    <w:name w:val="annotation text"/>
    <w:basedOn w:val="a"/>
    <w:link w:val="Char1"/>
    <w:uiPriority w:val="99"/>
    <w:semiHidden/>
    <w:unhideWhenUsed/>
    <w:rsid w:val="00367064"/>
  </w:style>
  <w:style w:type="character" w:customStyle="1" w:styleId="Char1">
    <w:name w:val="批注文字 Char"/>
    <w:basedOn w:val="a0"/>
    <w:link w:val="a8"/>
    <w:uiPriority w:val="99"/>
    <w:semiHidden/>
    <w:rsid w:val="00367064"/>
    <w:rPr>
      <w:rFonts w:ascii="Times New Roman" w:eastAsia="宋体" w:hAnsi="Times New Roman" w:cs="Times New Roman"/>
      <w:kern w:val="0"/>
      <w:sz w:val="24"/>
      <w:szCs w:val="24"/>
    </w:rPr>
  </w:style>
  <w:style w:type="paragraph" w:styleId="a9">
    <w:name w:val="annotation subject"/>
    <w:basedOn w:val="a8"/>
    <w:next w:val="a8"/>
    <w:link w:val="Char2"/>
    <w:uiPriority w:val="99"/>
    <w:semiHidden/>
    <w:unhideWhenUsed/>
    <w:rsid w:val="00367064"/>
    <w:rPr>
      <w:b/>
      <w:bCs/>
    </w:rPr>
  </w:style>
  <w:style w:type="character" w:customStyle="1" w:styleId="Char2">
    <w:name w:val="批注主题 Char"/>
    <w:basedOn w:val="Char1"/>
    <w:link w:val="a9"/>
    <w:uiPriority w:val="99"/>
    <w:semiHidden/>
    <w:rsid w:val="00367064"/>
    <w:rPr>
      <w:b/>
      <w:bCs/>
    </w:rPr>
  </w:style>
  <w:style w:type="paragraph" w:styleId="aa">
    <w:name w:val="Balloon Text"/>
    <w:basedOn w:val="a"/>
    <w:link w:val="Char3"/>
    <w:uiPriority w:val="99"/>
    <w:semiHidden/>
    <w:unhideWhenUsed/>
    <w:rsid w:val="00367064"/>
    <w:rPr>
      <w:sz w:val="18"/>
      <w:szCs w:val="18"/>
    </w:rPr>
  </w:style>
  <w:style w:type="character" w:customStyle="1" w:styleId="Char3">
    <w:name w:val="批注框文本 Char"/>
    <w:basedOn w:val="a0"/>
    <w:link w:val="aa"/>
    <w:uiPriority w:val="99"/>
    <w:semiHidden/>
    <w:rsid w:val="00367064"/>
    <w:rPr>
      <w:rFonts w:ascii="Times New Roman" w:eastAsia="宋体" w:hAnsi="Times New Roman" w:cs="Times New Roman"/>
      <w:kern w:val="0"/>
      <w:sz w:val="18"/>
      <w:szCs w:val="18"/>
    </w:rPr>
  </w:style>
  <w:style w:type="paragraph" w:customStyle="1" w:styleId="reader-word-layer">
    <w:name w:val="reader-word-layer"/>
    <w:basedOn w:val="a"/>
    <w:rsid w:val="00367064"/>
    <w:pPr>
      <w:spacing w:before="100" w:beforeAutospacing="1" w:after="100" w:afterAutospacing="1"/>
    </w:pPr>
    <w:rPr>
      <w:rFonts w:ascii="宋体" w:hAnsi="宋体" w:cs="宋体"/>
    </w:rPr>
  </w:style>
  <w:style w:type="paragraph" w:styleId="ab">
    <w:name w:val="List Paragraph"/>
    <w:basedOn w:val="a"/>
    <w:uiPriority w:val="34"/>
    <w:qFormat/>
    <w:rsid w:val="000B5CCD"/>
    <w:pPr>
      <w:ind w:firstLineChars="200" w:firstLine="420"/>
    </w:pPr>
  </w:style>
</w:styles>
</file>

<file path=word/webSettings.xml><?xml version="1.0" encoding="utf-8"?>
<w:webSettings xmlns:r="http://schemas.openxmlformats.org/officeDocument/2006/relationships" xmlns:w="http://schemas.openxmlformats.org/wordprocessingml/2006/main">
  <w:divs>
    <w:div w:id="946428668">
      <w:bodyDiv w:val="1"/>
      <w:marLeft w:val="0"/>
      <w:marRight w:val="0"/>
      <w:marTop w:val="0"/>
      <w:marBottom w:val="0"/>
      <w:divBdr>
        <w:top w:val="none" w:sz="0" w:space="0" w:color="auto"/>
        <w:left w:val="none" w:sz="0" w:space="0" w:color="auto"/>
        <w:bottom w:val="none" w:sz="0" w:space="0" w:color="auto"/>
        <w:right w:val="none" w:sz="0" w:space="0" w:color="auto"/>
      </w:divBdr>
    </w:div>
    <w:div w:id="17032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Pages>
  <Words>523</Words>
  <Characters>2984</Characters>
  <Application>Microsoft Office Word</Application>
  <DocSecurity>0</DocSecurity>
  <Lines>24</Lines>
  <Paragraphs>6</Paragraphs>
  <ScaleCrop>false</ScaleCrop>
  <Company>china</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史梦华</dc:creator>
  <cp:keywords/>
  <dc:description/>
  <cp:lastModifiedBy>Administrator</cp:lastModifiedBy>
  <cp:revision>71</cp:revision>
  <dcterms:created xsi:type="dcterms:W3CDTF">2017-04-20T02:23:00Z</dcterms:created>
  <dcterms:modified xsi:type="dcterms:W3CDTF">2017-08-30T08:19:00Z</dcterms:modified>
</cp:coreProperties>
</file>